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0DA9" w14:textId="77777777" w:rsidR="00657808" w:rsidRPr="00737F37" w:rsidRDefault="00B90D2C" w:rsidP="00B90D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37">
        <w:rPr>
          <w:rFonts w:ascii="Times New Roman" w:hAnsi="Times New Roman" w:cs="Times New Roman"/>
          <w:b/>
          <w:sz w:val="24"/>
          <w:szCs w:val="24"/>
        </w:rPr>
        <w:t>Felmérőajánló</w:t>
      </w:r>
    </w:p>
    <w:p w14:paraId="10C7F72C" w14:textId="77777777" w:rsidR="00B90D2C" w:rsidRDefault="00B90D2C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2003D" w14:textId="5B8E43DD" w:rsidR="00B90D2C" w:rsidRDefault="00B90D2C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hittanoktatás egyházunkban iskolai és gyülekezeti keretek között folyik. A tantermi h</w:t>
      </w:r>
      <w:r w:rsidR="00C22F1E">
        <w:rPr>
          <w:rFonts w:ascii="Times New Roman" w:hAnsi="Times New Roman" w:cs="Times New Roman"/>
          <w:sz w:val="24"/>
          <w:szCs w:val="24"/>
        </w:rPr>
        <w:t>ittanóra lehet református vagy más fenntartású intézményben. A felkészült hit</w:t>
      </w:r>
      <w:r w:rsidR="00F20C14">
        <w:rPr>
          <w:rFonts w:ascii="Times New Roman" w:hAnsi="Times New Roman" w:cs="Times New Roman"/>
          <w:sz w:val="24"/>
          <w:szCs w:val="24"/>
        </w:rPr>
        <w:t>tan</w:t>
      </w:r>
      <w:r w:rsidR="00C22F1E">
        <w:rPr>
          <w:rFonts w:ascii="Times New Roman" w:hAnsi="Times New Roman" w:cs="Times New Roman"/>
          <w:sz w:val="24"/>
          <w:szCs w:val="24"/>
        </w:rPr>
        <w:t>oktatók heti egy vagy két órában tartják a tanórákat. A hittanóra felépítése</w:t>
      </w:r>
      <w:r w:rsidR="00592EE0">
        <w:rPr>
          <w:rFonts w:ascii="Times New Roman" w:hAnsi="Times New Roman" w:cs="Times New Roman"/>
          <w:sz w:val="24"/>
          <w:szCs w:val="24"/>
        </w:rPr>
        <w:t xml:space="preserve"> egészen biztosan függ a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 w:rsidR="00592EE0">
        <w:rPr>
          <w:rFonts w:ascii="Times New Roman" w:hAnsi="Times New Roman" w:cs="Times New Roman"/>
          <w:sz w:val="24"/>
          <w:szCs w:val="24"/>
        </w:rPr>
        <w:t xml:space="preserve"> egyéniségétől. </w:t>
      </w:r>
      <w:r w:rsidR="00CC5D97">
        <w:rPr>
          <w:rFonts w:ascii="Times New Roman" w:hAnsi="Times New Roman" w:cs="Times New Roman"/>
          <w:sz w:val="24"/>
          <w:szCs w:val="24"/>
        </w:rPr>
        <w:t>Az órán nem csupán a bibliai történetek elmondása történik különféle módszerekkel</w:t>
      </w:r>
      <w:r w:rsidR="00775850">
        <w:rPr>
          <w:rFonts w:ascii="Times New Roman" w:hAnsi="Times New Roman" w:cs="Times New Roman"/>
          <w:sz w:val="24"/>
          <w:szCs w:val="24"/>
        </w:rPr>
        <w:t xml:space="preserve">, hanem megjelenik az imádság, az ének, a játék, a beszélgetés és nem utolsó sorban a számonkérés. Az óra elején </w:t>
      </w:r>
      <w:r w:rsidR="000559B5">
        <w:rPr>
          <w:rFonts w:ascii="Times New Roman" w:hAnsi="Times New Roman" w:cs="Times New Roman"/>
          <w:sz w:val="24"/>
          <w:szCs w:val="24"/>
        </w:rPr>
        <w:t>kell, hogy legyen visszajelzés az előző tanóra tananyagából</w:t>
      </w:r>
      <w:r w:rsidR="008C2514">
        <w:rPr>
          <w:rFonts w:ascii="Times New Roman" w:hAnsi="Times New Roman" w:cs="Times New Roman"/>
          <w:sz w:val="24"/>
          <w:szCs w:val="24"/>
        </w:rPr>
        <w:t>. A tanmenetnek megfelelően az összefoglalások alkalmával több tananyag áttekintése történik. Ezután iskolától, pedagógustól függően következik a számonkérés.</w:t>
      </w:r>
      <w:r w:rsidR="008D0561">
        <w:rPr>
          <w:rFonts w:ascii="Times New Roman" w:hAnsi="Times New Roman" w:cs="Times New Roman"/>
          <w:sz w:val="24"/>
          <w:szCs w:val="24"/>
        </w:rPr>
        <w:t xml:space="preserve"> Elmondások alapján, több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 w:rsidR="008D0561">
        <w:rPr>
          <w:rFonts w:ascii="Times New Roman" w:hAnsi="Times New Roman" w:cs="Times New Roman"/>
          <w:sz w:val="24"/>
          <w:szCs w:val="24"/>
        </w:rPr>
        <w:t xml:space="preserve"> játékos számonkérést alkalmaz. Ez elfogadható ott, ahol a heti egy órás tanmeneteket alkalmazzák. Az egyházi iskolákban, ahol heti </w:t>
      </w:r>
      <w:r w:rsidR="00737F37">
        <w:rPr>
          <w:rFonts w:ascii="Times New Roman" w:hAnsi="Times New Roman" w:cs="Times New Roman"/>
          <w:sz w:val="24"/>
          <w:szCs w:val="24"/>
        </w:rPr>
        <w:t xml:space="preserve">két </w:t>
      </w:r>
      <w:r w:rsidR="008D0561">
        <w:rPr>
          <w:rFonts w:ascii="Times New Roman" w:hAnsi="Times New Roman" w:cs="Times New Roman"/>
          <w:sz w:val="24"/>
          <w:szCs w:val="24"/>
        </w:rPr>
        <w:t xml:space="preserve">órában tanítanak, ahol helyben alkalmazott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 w:rsidR="008D0561">
        <w:rPr>
          <w:rFonts w:ascii="Times New Roman" w:hAnsi="Times New Roman" w:cs="Times New Roman"/>
          <w:sz w:val="24"/>
          <w:szCs w:val="24"/>
        </w:rPr>
        <w:t xml:space="preserve">kat foglalkoztatnak, ahol a hittan egy tantárgy a többi között, ott szükséges </w:t>
      </w:r>
      <w:proofErr w:type="gramStart"/>
      <w:r w:rsidR="008D0561">
        <w:rPr>
          <w:rFonts w:ascii="Times New Roman" w:hAnsi="Times New Roman" w:cs="Times New Roman"/>
          <w:sz w:val="24"/>
          <w:szCs w:val="24"/>
        </w:rPr>
        <w:t>számon kérő</w:t>
      </w:r>
      <w:proofErr w:type="gramEnd"/>
      <w:r w:rsidR="008D0561">
        <w:rPr>
          <w:rFonts w:ascii="Times New Roman" w:hAnsi="Times New Roman" w:cs="Times New Roman"/>
          <w:sz w:val="24"/>
          <w:szCs w:val="24"/>
        </w:rPr>
        <w:t xml:space="preserve"> dolgozatok megíratása. </w:t>
      </w:r>
    </w:p>
    <w:p w14:paraId="64B01945" w14:textId="77777777" w:rsidR="008D0561" w:rsidRDefault="008D056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Gyakorló tanítók, tanárok találkoznak a tankönyvírók által ajánlott témazáró, félévi és év végi dolgozatokkal. Ezeket vagy teljes mértékben, vagy részben használják is, esetleg a sajátosságaikhoz igazítják. Ez a cél motivált bennünket, hogy elkészüljön a református hittankönyvekhez évfolyamonként egy-egy témazáró dolgozat.</w:t>
      </w:r>
    </w:p>
    <w:p w14:paraId="52C66899" w14:textId="65E9237E" w:rsidR="00737F37" w:rsidRDefault="008D056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RPI honlapján elérhető </w:t>
      </w:r>
      <w:r w:rsidR="00EE0AA5">
        <w:rPr>
          <w:rFonts w:ascii="Times New Roman" w:hAnsi="Times New Roman" w:cs="Times New Roman"/>
          <w:sz w:val="24"/>
          <w:szCs w:val="24"/>
        </w:rPr>
        <w:t xml:space="preserve">az állami és az egyházi iskolák számára ajánlott </w:t>
      </w:r>
      <w:r>
        <w:rPr>
          <w:rFonts w:ascii="Times New Roman" w:hAnsi="Times New Roman" w:cs="Times New Roman"/>
          <w:sz w:val="24"/>
          <w:szCs w:val="24"/>
        </w:rPr>
        <w:t>tanmenet</w:t>
      </w:r>
      <w:r w:rsidR="00EE0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AA5">
        <w:rPr>
          <w:rFonts w:ascii="Times New Roman" w:hAnsi="Times New Roman" w:cs="Times New Roman"/>
          <w:sz w:val="24"/>
          <w:szCs w:val="24"/>
        </w:rPr>
        <w:t xml:space="preserve">Az egyik heti 1, míg a másik heti 2 órára tervez, ezeket figyelembe véve </w:t>
      </w:r>
      <w:r>
        <w:rPr>
          <w:rFonts w:ascii="Times New Roman" w:hAnsi="Times New Roman" w:cs="Times New Roman"/>
          <w:sz w:val="24"/>
          <w:szCs w:val="24"/>
        </w:rPr>
        <w:t xml:space="preserve">készülnek </w:t>
      </w:r>
      <w:proofErr w:type="spellStart"/>
      <w:r>
        <w:rPr>
          <w:rFonts w:ascii="Times New Roman" w:hAnsi="Times New Roman" w:cs="Times New Roman"/>
          <w:sz w:val="24"/>
          <w:szCs w:val="24"/>
        </w:rPr>
        <w:t>évfolyamonként</w:t>
      </w:r>
      <w:r w:rsidR="00EE0AA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összeállítások. </w:t>
      </w:r>
      <w:r w:rsidR="00D34184">
        <w:rPr>
          <w:rFonts w:ascii="Times New Roman" w:hAnsi="Times New Roman" w:cs="Times New Roman"/>
          <w:sz w:val="24"/>
          <w:szCs w:val="24"/>
        </w:rPr>
        <w:t>Minden feladat külön is elérhető a feladatbankban, a már ismert útvonalakon, keresőkön keresztül. A felmérők szerkeszthetők, letölthetők, esetleg egyéni követelményekhez igazítható</w:t>
      </w:r>
      <w:r w:rsidR="00E946B0">
        <w:rPr>
          <w:rFonts w:ascii="Times New Roman" w:hAnsi="Times New Roman" w:cs="Times New Roman"/>
          <w:sz w:val="24"/>
          <w:szCs w:val="24"/>
        </w:rPr>
        <w:t>k</w:t>
      </w:r>
      <w:r w:rsidR="00D34184">
        <w:rPr>
          <w:rFonts w:ascii="Times New Roman" w:hAnsi="Times New Roman" w:cs="Times New Roman"/>
          <w:sz w:val="24"/>
          <w:szCs w:val="24"/>
        </w:rPr>
        <w:t>. Az összeállított feladatlapokban a minimális követelmények mindenképpen helyet kapnak. Szüksége</w:t>
      </w:r>
      <w:r w:rsidR="00F00616">
        <w:rPr>
          <w:rFonts w:ascii="Times New Roman" w:hAnsi="Times New Roman" w:cs="Times New Roman"/>
          <w:sz w:val="24"/>
          <w:szCs w:val="24"/>
        </w:rPr>
        <w:t xml:space="preserve">s, hogy olyan alapinformációkat </w:t>
      </w:r>
      <w:r w:rsidR="00D34184">
        <w:rPr>
          <w:rFonts w:ascii="Times New Roman" w:hAnsi="Times New Roman" w:cs="Times New Roman"/>
          <w:sz w:val="24"/>
          <w:szCs w:val="24"/>
        </w:rPr>
        <w:t xml:space="preserve">sajátítsanak </w:t>
      </w:r>
      <w:r w:rsidR="00E946B0">
        <w:rPr>
          <w:rFonts w:ascii="Times New Roman" w:hAnsi="Times New Roman" w:cs="Times New Roman"/>
          <w:sz w:val="24"/>
          <w:szCs w:val="24"/>
        </w:rPr>
        <w:t xml:space="preserve">el </w:t>
      </w:r>
      <w:r w:rsidR="00D34184">
        <w:rPr>
          <w:rFonts w:ascii="Times New Roman" w:hAnsi="Times New Roman" w:cs="Times New Roman"/>
          <w:sz w:val="24"/>
          <w:szCs w:val="24"/>
        </w:rPr>
        <w:t>a tanulók, am</w:t>
      </w:r>
      <w:r w:rsidR="00E946B0">
        <w:rPr>
          <w:rFonts w:ascii="Times New Roman" w:hAnsi="Times New Roman" w:cs="Times New Roman"/>
          <w:sz w:val="24"/>
          <w:szCs w:val="24"/>
        </w:rPr>
        <w:t>elyekre</w:t>
      </w:r>
      <w:r w:rsidR="00D34184">
        <w:rPr>
          <w:rFonts w:ascii="Times New Roman" w:hAnsi="Times New Roman" w:cs="Times New Roman"/>
          <w:sz w:val="24"/>
          <w:szCs w:val="24"/>
        </w:rPr>
        <w:t xml:space="preserve"> a következő </w:t>
      </w:r>
      <w:r w:rsidR="00F00616">
        <w:rPr>
          <w:rFonts w:ascii="Times New Roman" w:hAnsi="Times New Roman" w:cs="Times New Roman"/>
          <w:sz w:val="24"/>
          <w:szCs w:val="24"/>
        </w:rPr>
        <w:t>tanév anyaga épül, vagy előkerül az elkövetkező években. A felmérők témaköröknek megfelelően került</w:t>
      </w:r>
      <w:r w:rsidR="00E946B0">
        <w:rPr>
          <w:rFonts w:ascii="Times New Roman" w:hAnsi="Times New Roman" w:cs="Times New Roman"/>
          <w:sz w:val="24"/>
          <w:szCs w:val="24"/>
        </w:rPr>
        <w:t>ek</w:t>
      </w:r>
      <w:r w:rsidR="00F00616">
        <w:rPr>
          <w:rFonts w:ascii="Times New Roman" w:hAnsi="Times New Roman" w:cs="Times New Roman"/>
          <w:sz w:val="24"/>
          <w:szCs w:val="24"/>
        </w:rPr>
        <w:t xml:space="preserve"> összeállításra</w:t>
      </w:r>
      <w:r w:rsidR="00D93B37">
        <w:rPr>
          <w:rFonts w:ascii="Times New Roman" w:hAnsi="Times New Roman" w:cs="Times New Roman"/>
          <w:sz w:val="24"/>
          <w:szCs w:val="24"/>
        </w:rPr>
        <w:t>. A</w:t>
      </w:r>
      <w:r w:rsidR="00F00616">
        <w:rPr>
          <w:rFonts w:ascii="Times New Roman" w:hAnsi="Times New Roman" w:cs="Times New Roman"/>
          <w:sz w:val="24"/>
          <w:szCs w:val="24"/>
        </w:rPr>
        <w:t xml:space="preserve"> tanév végi dolgozatban az évfolyamon tanult legfontosabb ismeretek számonkérése történik meg. </w:t>
      </w:r>
      <w:r w:rsidR="00512A42">
        <w:rPr>
          <w:rFonts w:ascii="Times New Roman" w:hAnsi="Times New Roman" w:cs="Times New Roman"/>
          <w:sz w:val="24"/>
          <w:szCs w:val="24"/>
        </w:rPr>
        <w:t xml:space="preserve">Különféle feladattípusok találhatók a dolgozatokban, a feladatok nehézségi foka pedig különböző. Fontos, hogy megtalálható legyen benne olyan feladat is, nem is kevés, amit minden gyermek meg tud oldani. </w:t>
      </w:r>
      <w:r w:rsidR="00737F37">
        <w:rPr>
          <w:rFonts w:ascii="Times New Roman" w:hAnsi="Times New Roman" w:cs="Times New Roman"/>
          <w:sz w:val="24"/>
          <w:szCs w:val="24"/>
        </w:rPr>
        <w:t xml:space="preserve">Minden témakörnél háromféle dolgozatot állítunk össze: könnyű, átlagos, nehéz. Ezekből a fokozatokból kiválasztható a csoportnak megfelelő témazáró. </w:t>
      </w:r>
      <w:r w:rsidR="00D93B37">
        <w:rPr>
          <w:rFonts w:ascii="Times New Roman" w:hAnsi="Times New Roman" w:cs="Times New Roman"/>
          <w:sz w:val="24"/>
          <w:szCs w:val="24"/>
        </w:rPr>
        <w:t>A</w:t>
      </w:r>
      <w:r w:rsidR="00737F37">
        <w:rPr>
          <w:rFonts w:ascii="Times New Roman" w:hAnsi="Times New Roman" w:cs="Times New Roman"/>
          <w:sz w:val="24"/>
          <w:szCs w:val="24"/>
        </w:rPr>
        <w:t xml:space="preserve">z osztályban differenciálva is </w:t>
      </w:r>
      <w:r w:rsidR="00D93B37">
        <w:rPr>
          <w:rFonts w:ascii="Times New Roman" w:hAnsi="Times New Roman" w:cs="Times New Roman"/>
          <w:sz w:val="24"/>
          <w:szCs w:val="24"/>
        </w:rPr>
        <w:t>í</w:t>
      </w:r>
      <w:r w:rsidR="00737F37">
        <w:rPr>
          <w:rFonts w:ascii="Times New Roman" w:hAnsi="Times New Roman" w:cs="Times New Roman"/>
          <w:sz w:val="24"/>
          <w:szCs w:val="24"/>
        </w:rPr>
        <w:t xml:space="preserve">rathatók a dolgozatok. </w:t>
      </w:r>
      <w:r w:rsidR="00F20C14">
        <w:rPr>
          <w:rFonts w:ascii="Times New Roman" w:hAnsi="Times New Roman" w:cs="Times New Roman"/>
          <w:sz w:val="24"/>
          <w:szCs w:val="24"/>
        </w:rPr>
        <w:t xml:space="preserve">Lehetősége van a pedagógusnak a típusonkénti ötvözésre, vagyis önállóan összeállíthatja a csoportjának megfelelő felmérőt. Ehhez nyújtunk azzal segítséget, hogy a </w:t>
      </w:r>
      <w:r w:rsidR="00F20C14">
        <w:rPr>
          <w:rFonts w:ascii="Times New Roman" w:hAnsi="Times New Roman" w:cs="Times New Roman"/>
          <w:sz w:val="24"/>
          <w:szCs w:val="24"/>
        </w:rPr>
        <w:lastRenderedPageBreak/>
        <w:t>feladatbankban minden feladat elérhető. Ebben az esetben azonban a dolgozat pontozása önállóan szerkesztendő.</w:t>
      </w:r>
    </w:p>
    <w:p w14:paraId="20A78B14" w14:textId="6956E11C" w:rsidR="002F0270" w:rsidRDefault="002F0270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dolgozat végén található egy-egy keresztrejtvény. Ez olyan meggondolásból került a dolgozatok végére, hogy</w:t>
      </w:r>
      <w:r w:rsidR="00D93B37">
        <w:rPr>
          <w:rFonts w:ascii="Times New Roman" w:hAnsi="Times New Roman" w:cs="Times New Roman"/>
          <w:sz w:val="24"/>
          <w:szCs w:val="24"/>
        </w:rPr>
        <w:t xml:space="preserve"> azok a tanulók</w:t>
      </w:r>
      <w:r>
        <w:rPr>
          <w:rFonts w:ascii="Times New Roman" w:hAnsi="Times New Roman" w:cs="Times New Roman"/>
          <w:sz w:val="24"/>
          <w:szCs w:val="24"/>
        </w:rPr>
        <w:t xml:space="preserve">, akik már idő előtt végeznek, </w:t>
      </w:r>
      <w:r w:rsidR="00D93B3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tananyaghoz kapcsolódóan foglalják el magukat. Motiválásként ajánljuk, hogy szorgalmi ötöst kapjon érte a tanuló, ha jól oldja </w:t>
      </w:r>
      <w:r w:rsidR="00D93B37">
        <w:rPr>
          <w:rFonts w:ascii="Times New Roman" w:hAnsi="Times New Roman" w:cs="Times New Roman"/>
          <w:sz w:val="24"/>
          <w:szCs w:val="24"/>
        </w:rPr>
        <w:t xml:space="preserve">meg </w:t>
      </w:r>
      <w:r>
        <w:rPr>
          <w:rFonts w:ascii="Times New Roman" w:hAnsi="Times New Roman" w:cs="Times New Roman"/>
          <w:sz w:val="24"/>
          <w:szCs w:val="24"/>
        </w:rPr>
        <w:t xml:space="preserve">ezt a plusz feladatot. </w:t>
      </w:r>
      <w:r w:rsidR="00D93B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hhez azonban csak akkor kezdhet hozzá, ha a dolgozat többi részével már készen van.</w:t>
      </w:r>
    </w:p>
    <w:p w14:paraId="568F3B68" w14:textId="19946E6B" w:rsidR="008D0561" w:rsidRDefault="00317DC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>
        <w:rPr>
          <w:rFonts w:ascii="Times New Roman" w:hAnsi="Times New Roman" w:cs="Times New Roman"/>
          <w:sz w:val="24"/>
          <w:szCs w:val="24"/>
        </w:rPr>
        <w:t xml:space="preserve"> vállalkozik arra, hogy a feladatokból ő állítja</w:t>
      </w:r>
      <w:r w:rsidR="00737F37">
        <w:rPr>
          <w:rFonts w:ascii="Times New Roman" w:hAnsi="Times New Roman" w:cs="Times New Roman"/>
          <w:sz w:val="24"/>
          <w:szCs w:val="24"/>
        </w:rPr>
        <w:t xml:space="preserve"> össze a feladatsort, akkor ne </w:t>
      </w:r>
      <w:r>
        <w:rPr>
          <w:rFonts w:ascii="Times New Roman" w:hAnsi="Times New Roman" w:cs="Times New Roman"/>
          <w:sz w:val="24"/>
          <w:szCs w:val="24"/>
        </w:rPr>
        <w:t>maradjon ki olyan, a</w:t>
      </w:r>
      <w:r w:rsidR="00D93B37">
        <w:rPr>
          <w:rFonts w:ascii="Times New Roman" w:hAnsi="Times New Roman" w:cs="Times New Roman"/>
          <w:sz w:val="24"/>
          <w:szCs w:val="24"/>
        </w:rPr>
        <w:t>melyben</w:t>
      </w:r>
      <w:r>
        <w:rPr>
          <w:rFonts w:ascii="Times New Roman" w:hAnsi="Times New Roman" w:cs="Times New Roman"/>
          <w:sz w:val="24"/>
          <w:szCs w:val="24"/>
        </w:rPr>
        <w:t xml:space="preserve"> a gyermek leírhatja érzelmeit, viszonyulását a témához, esetleg ezt rajzban fejezheti</w:t>
      </w:r>
      <w:r w:rsidR="00D93B37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6E703" w14:textId="6E5CAC5A" w:rsidR="00317DC1" w:rsidRDefault="00317DC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országosan közölt, összeállított feladatlapban csak olyan dolog kérhető számon, ami a tankönyvben benne van. A plusz, a háttérinformáció</w:t>
      </w:r>
      <w:r w:rsidR="00D93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 elhangzik egy órán, mindig a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>
        <w:rPr>
          <w:rFonts w:ascii="Times New Roman" w:hAnsi="Times New Roman" w:cs="Times New Roman"/>
          <w:sz w:val="24"/>
          <w:szCs w:val="24"/>
        </w:rPr>
        <w:t>t</w:t>
      </w:r>
      <w:r w:rsidR="00FF0ACE">
        <w:rPr>
          <w:rFonts w:ascii="Times New Roman" w:hAnsi="Times New Roman" w:cs="Times New Roman"/>
          <w:sz w:val="24"/>
          <w:szCs w:val="24"/>
        </w:rPr>
        <w:t>ól függ, ezért egyénileg bővítheti mindenki ezekkel a felmérőlapokat.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3CF2" w14:textId="08C3C81B" w:rsidR="00317DC1" w:rsidRDefault="00317DC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feladatlaphoz készül javítókulcs, </w:t>
      </w:r>
      <w:r w:rsidR="00D93B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mely segít</w:t>
      </w:r>
      <w:r w:rsidR="00FF0ACE">
        <w:rPr>
          <w:rFonts w:ascii="Times New Roman" w:hAnsi="Times New Roman" w:cs="Times New Roman"/>
          <w:sz w:val="24"/>
          <w:szCs w:val="24"/>
        </w:rPr>
        <w:t xml:space="preserve">i a </w:t>
      </w:r>
      <w:r w:rsidR="00E946B0">
        <w:rPr>
          <w:rFonts w:ascii="Times New Roman" w:hAnsi="Times New Roman" w:cs="Times New Roman"/>
          <w:sz w:val="24"/>
          <w:szCs w:val="24"/>
        </w:rPr>
        <w:t>hittanoktató</w:t>
      </w:r>
      <w:r w:rsidR="00FF0A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dolgozatok javításában</w:t>
      </w:r>
      <w:r w:rsidR="00FF0ACE">
        <w:rPr>
          <w:rFonts w:ascii="Times New Roman" w:hAnsi="Times New Roman" w:cs="Times New Roman"/>
          <w:sz w:val="24"/>
          <w:szCs w:val="24"/>
        </w:rPr>
        <w:t>. A javítókulcsban az is megtalálható</w:t>
      </w:r>
      <w:r w:rsidR="00D93B37">
        <w:rPr>
          <w:rFonts w:ascii="Times New Roman" w:hAnsi="Times New Roman" w:cs="Times New Roman"/>
          <w:sz w:val="24"/>
          <w:szCs w:val="24"/>
        </w:rPr>
        <w:t>, hogy</w:t>
      </w:r>
      <w:r w:rsidR="00FF0ACE">
        <w:rPr>
          <w:rFonts w:ascii="Times New Roman" w:hAnsi="Times New Roman" w:cs="Times New Roman"/>
          <w:sz w:val="24"/>
          <w:szCs w:val="24"/>
        </w:rPr>
        <w:t xml:space="preserve"> melyik feladatot hogyan kell értékelni, mire és mennyi pont adható. </w:t>
      </w:r>
      <w:r w:rsidR="002F0270">
        <w:rPr>
          <w:rFonts w:ascii="Times New Roman" w:hAnsi="Times New Roman" w:cs="Times New Roman"/>
          <w:sz w:val="24"/>
          <w:szCs w:val="24"/>
        </w:rPr>
        <w:t>A pontozás is ajánlás, am</w:t>
      </w:r>
      <w:r w:rsidR="00D93B37">
        <w:rPr>
          <w:rFonts w:ascii="Times New Roman" w:hAnsi="Times New Roman" w:cs="Times New Roman"/>
          <w:sz w:val="24"/>
          <w:szCs w:val="24"/>
        </w:rPr>
        <w:t>ely</w:t>
      </w:r>
      <w:r w:rsidR="002F0270">
        <w:rPr>
          <w:rFonts w:ascii="Times New Roman" w:hAnsi="Times New Roman" w:cs="Times New Roman"/>
          <w:sz w:val="24"/>
          <w:szCs w:val="24"/>
        </w:rPr>
        <w:t xml:space="preserve"> egyén</w:t>
      </w:r>
      <w:r w:rsidR="00F20C14">
        <w:rPr>
          <w:rFonts w:ascii="Times New Roman" w:hAnsi="Times New Roman" w:cs="Times New Roman"/>
          <w:sz w:val="24"/>
          <w:szCs w:val="24"/>
        </w:rPr>
        <w:t>i</w:t>
      </w:r>
      <w:r w:rsidR="002F0270">
        <w:rPr>
          <w:rFonts w:ascii="Times New Roman" w:hAnsi="Times New Roman" w:cs="Times New Roman"/>
          <w:sz w:val="24"/>
          <w:szCs w:val="24"/>
        </w:rPr>
        <w:t>leg módosítható.</w:t>
      </w:r>
      <w:r w:rsidR="00EE0AA5">
        <w:rPr>
          <w:rFonts w:ascii="Times New Roman" w:hAnsi="Times New Roman" w:cs="Times New Roman"/>
          <w:sz w:val="24"/>
          <w:szCs w:val="24"/>
        </w:rPr>
        <w:t xml:space="preserve"> A feladatbankban a javítókulcs megtalálható, azonban a pontozás nem, azok a dolgozatoknál érhetők</w:t>
      </w:r>
      <w:r w:rsidR="00D93B37">
        <w:rPr>
          <w:rFonts w:ascii="Times New Roman" w:hAnsi="Times New Roman" w:cs="Times New Roman"/>
          <w:sz w:val="24"/>
          <w:szCs w:val="24"/>
        </w:rPr>
        <w:t xml:space="preserve"> el</w:t>
      </w:r>
      <w:r w:rsidR="00EE0AA5">
        <w:rPr>
          <w:rFonts w:ascii="Times New Roman" w:hAnsi="Times New Roman" w:cs="Times New Roman"/>
          <w:sz w:val="24"/>
          <w:szCs w:val="24"/>
        </w:rPr>
        <w:t>.</w:t>
      </w:r>
    </w:p>
    <w:p w14:paraId="76E40E77" w14:textId="77777777" w:rsidR="00FF0ACE" w:rsidRDefault="00FF0ACE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dolgozatok végső értékelése, osztályozása összhangba kell, hogy legyen az iskola pedagógiai programjával. Minden iskolában megtalálható, a szülők s</w:t>
      </w:r>
      <w:r w:rsidR="00FA6AB1">
        <w:rPr>
          <w:rFonts w:ascii="Times New Roman" w:hAnsi="Times New Roman" w:cs="Times New Roman"/>
          <w:sz w:val="24"/>
          <w:szCs w:val="24"/>
        </w:rPr>
        <w:t>zámára pedig hozzáférhető az iskola honlapján az értékelések alkalmával használt százalékos beosztás. Ezek figyelembe vételével kell értékelni. Természetesen, ha egy egyházi intézményben van a hittanra vonatkozó egyéb rendelkezés, akkor azt kell figyelembe venni.</w:t>
      </w:r>
    </w:p>
    <w:p w14:paraId="260BE36B" w14:textId="77777777" w:rsidR="00737F37" w:rsidRDefault="00737F37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040D6" w14:textId="77777777" w:rsidR="00FA6AB1" w:rsidRDefault="00FA6AB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háromféle értékelés közül is választhatunk:</w:t>
      </w:r>
    </w:p>
    <w:tbl>
      <w:tblPr>
        <w:tblStyle w:val="Rcsostblzat"/>
        <w:tblW w:w="7083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</w:tblGrid>
      <w:tr w:rsidR="009932C2" w14:paraId="6545E58E" w14:textId="77777777" w:rsidTr="009932C2">
        <w:tc>
          <w:tcPr>
            <w:tcW w:w="1555" w:type="dxa"/>
          </w:tcPr>
          <w:p w14:paraId="3D6417BA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elégtelen (1)</w:t>
            </w:r>
          </w:p>
        </w:tc>
        <w:tc>
          <w:tcPr>
            <w:tcW w:w="1842" w:type="dxa"/>
          </w:tcPr>
          <w:p w14:paraId="43EF0712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0 % -34%</w:t>
            </w:r>
          </w:p>
        </w:tc>
        <w:tc>
          <w:tcPr>
            <w:tcW w:w="1843" w:type="dxa"/>
          </w:tcPr>
          <w:p w14:paraId="43EF28D6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0 % -44%</w:t>
            </w:r>
          </w:p>
        </w:tc>
        <w:tc>
          <w:tcPr>
            <w:tcW w:w="1843" w:type="dxa"/>
          </w:tcPr>
          <w:p w14:paraId="48FE77C7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0 % -49 %</w:t>
            </w:r>
          </w:p>
        </w:tc>
      </w:tr>
      <w:tr w:rsidR="009932C2" w14:paraId="3F886A72" w14:textId="77777777" w:rsidTr="009932C2">
        <w:tc>
          <w:tcPr>
            <w:tcW w:w="1555" w:type="dxa"/>
          </w:tcPr>
          <w:p w14:paraId="458477BD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elégséges (2)</w:t>
            </w:r>
          </w:p>
        </w:tc>
        <w:tc>
          <w:tcPr>
            <w:tcW w:w="1842" w:type="dxa"/>
          </w:tcPr>
          <w:p w14:paraId="05F270DE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35 % - 55 % </w:t>
            </w:r>
          </w:p>
        </w:tc>
        <w:tc>
          <w:tcPr>
            <w:tcW w:w="1843" w:type="dxa"/>
          </w:tcPr>
          <w:p w14:paraId="40E0BB02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45 % - 59 % </w:t>
            </w:r>
          </w:p>
        </w:tc>
        <w:tc>
          <w:tcPr>
            <w:tcW w:w="1843" w:type="dxa"/>
          </w:tcPr>
          <w:p w14:paraId="087304B6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- 63 % </w:t>
            </w:r>
          </w:p>
        </w:tc>
      </w:tr>
      <w:tr w:rsidR="009932C2" w14:paraId="01F47A8C" w14:textId="77777777" w:rsidTr="009932C2">
        <w:tc>
          <w:tcPr>
            <w:tcW w:w="1555" w:type="dxa"/>
          </w:tcPr>
          <w:p w14:paraId="6F687752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közepes (3)</w:t>
            </w:r>
          </w:p>
        </w:tc>
        <w:tc>
          <w:tcPr>
            <w:tcW w:w="1842" w:type="dxa"/>
          </w:tcPr>
          <w:p w14:paraId="15B671D0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 - 72 %</w:t>
            </w:r>
          </w:p>
        </w:tc>
        <w:tc>
          <w:tcPr>
            <w:tcW w:w="1843" w:type="dxa"/>
          </w:tcPr>
          <w:p w14:paraId="1338F721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60 % - 74 %</w:t>
            </w:r>
          </w:p>
        </w:tc>
        <w:tc>
          <w:tcPr>
            <w:tcW w:w="1843" w:type="dxa"/>
          </w:tcPr>
          <w:p w14:paraId="0B6D7A2B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 - 79 %</w:t>
            </w:r>
          </w:p>
        </w:tc>
      </w:tr>
      <w:tr w:rsidR="009932C2" w14:paraId="40F39547" w14:textId="77777777" w:rsidTr="009932C2">
        <w:tc>
          <w:tcPr>
            <w:tcW w:w="1555" w:type="dxa"/>
          </w:tcPr>
          <w:p w14:paraId="1B0E05CF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 (4)</w:t>
            </w:r>
          </w:p>
        </w:tc>
        <w:tc>
          <w:tcPr>
            <w:tcW w:w="1842" w:type="dxa"/>
          </w:tcPr>
          <w:p w14:paraId="04018B7B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73 % - 84 %</w:t>
            </w:r>
          </w:p>
        </w:tc>
        <w:tc>
          <w:tcPr>
            <w:tcW w:w="1843" w:type="dxa"/>
          </w:tcPr>
          <w:p w14:paraId="4A50976B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 - 88 %</w:t>
            </w:r>
          </w:p>
        </w:tc>
        <w:tc>
          <w:tcPr>
            <w:tcW w:w="1843" w:type="dxa"/>
          </w:tcPr>
          <w:p w14:paraId="10CDC462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80 % - 91 %</w:t>
            </w:r>
          </w:p>
        </w:tc>
      </w:tr>
      <w:tr w:rsidR="009932C2" w14:paraId="5BD33CC4" w14:textId="77777777" w:rsidTr="009932C2">
        <w:tc>
          <w:tcPr>
            <w:tcW w:w="1555" w:type="dxa"/>
          </w:tcPr>
          <w:p w14:paraId="5BB2AF0A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jeles (5)</w:t>
            </w:r>
          </w:p>
        </w:tc>
        <w:tc>
          <w:tcPr>
            <w:tcW w:w="1842" w:type="dxa"/>
          </w:tcPr>
          <w:p w14:paraId="70F20233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85 % - 100 % </w:t>
            </w:r>
          </w:p>
        </w:tc>
        <w:tc>
          <w:tcPr>
            <w:tcW w:w="1843" w:type="dxa"/>
          </w:tcPr>
          <w:p w14:paraId="0F4B4A21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89 % - 100 % </w:t>
            </w:r>
          </w:p>
        </w:tc>
        <w:tc>
          <w:tcPr>
            <w:tcW w:w="1843" w:type="dxa"/>
          </w:tcPr>
          <w:p w14:paraId="5667812B" w14:textId="77777777" w:rsidR="009932C2" w:rsidRDefault="009932C2" w:rsidP="00993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92 % - 100 % </w:t>
            </w:r>
          </w:p>
        </w:tc>
      </w:tr>
    </w:tbl>
    <w:p w14:paraId="51CF057E" w14:textId="77777777" w:rsidR="00FA6AB1" w:rsidRDefault="00FA6AB1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287E5" w14:textId="77777777" w:rsidR="00B44569" w:rsidRDefault="00B44569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41CDA" w14:textId="77777777" w:rsidR="00B44569" w:rsidRDefault="00737F37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Lakitelek, 2021. 04. </w:t>
      </w:r>
    </w:p>
    <w:p w14:paraId="6B03CE07" w14:textId="77777777" w:rsidR="00B44569" w:rsidRDefault="00B44569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3E60C" w14:textId="77777777" w:rsidR="00B44569" w:rsidRPr="00F40E74" w:rsidRDefault="00B44569" w:rsidP="00B90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Péterné szaktanácsadó</w:t>
      </w:r>
    </w:p>
    <w:sectPr w:rsidR="00B44569" w:rsidRPr="00F4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74"/>
    <w:rsid w:val="000559B5"/>
    <w:rsid w:val="002E1E96"/>
    <w:rsid w:val="002F0270"/>
    <w:rsid w:val="00317DC1"/>
    <w:rsid w:val="00512A42"/>
    <w:rsid w:val="00592EE0"/>
    <w:rsid w:val="00737F37"/>
    <w:rsid w:val="00775850"/>
    <w:rsid w:val="008649C0"/>
    <w:rsid w:val="008C2514"/>
    <w:rsid w:val="008D0561"/>
    <w:rsid w:val="009932C2"/>
    <w:rsid w:val="00B44569"/>
    <w:rsid w:val="00B90D2C"/>
    <w:rsid w:val="00C22F1E"/>
    <w:rsid w:val="00CC5D97"/>
    <w:rsid w:val="00D34184"/>
    <w:rsid w:val="00D93B37"/>
    <w:rsid w:val="00DC3C60"/>
    <w:rsid w:val="00E946B0"/>
    <w:rsid w:val="00EE0AA5"/>
    <w:rsid w:val="00F00616"/>
    <w:rsid w:val="00F20C14"/>
    <w:rsid w:val="00F40E74"/>
    <w:rsid w:val="00F96D42"/>
    <w:rsid w:val="00FA6A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AAE5"/>
  <w15:docId w15:val="{EED416FA-83BC-4551-936A-2A22106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KraiIgH1</dc:creator>
  <cp:lastModifiedBy>Noémi Zimányi</cp:lastModifiedBy>
  <cp:revision>3</cp:revision>
  <dcterms:created xsi:type="dcterms:W3CDTF">2022-01-27T09:28:00Z</dcterms:created>
  <dcterms:modified xsi:type="dcterms:W3CDTF">2022-01-27T09:35:00Z</dcterms:modified>
</cp:coreProperties>
</file>