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0BB" w:rsidRDefault="006460BB" w:rsidP="00E47DE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Pünkösdi imaséta</w:t>
      </w:r>
    </w:p>
    <w:p w:rsidR="00D57224" w:rsidRDefault="00D57224" w:rsidP="00E47D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(Készítette: Pluhár Gáborné Szűcs Enikő)</w:t>
      </w:r>
    </w:p>
    <w:p w:rsidR="006460BB" w:rsidRDefault="006460BB" w:rsidP="00E47D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0BB" w:rsidRDefault="006460BB" w:rsidP="006460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pünkösdi imaséta </w:t>
      </w:r>
      <w:r w:rsidRPr="00553988">
        <w:rPr>
          <w:rFonts w:ascii="Times New Roman" w:hAnsi="Times New Roman" w:cs="Times New Roman"/>
          <w:b/>
          <w:i/>
          <w:sz w:val="24"/>
          <w:szCs w:val="24"/>
        </w:rPr>
        <w:t>célja</w:t>
      </w:r>
      <w:r>
        <w:rPr>
          <w:rFonts w:ascii="Times New Roman" w:hAnsi="Times New Roman" w:cs="Times New Roman"/>
          <w:sz w:val="24"/>
          <w:szCs w:val="24"/>
        </w:rPr>
        <w:t xml:space="preserve">, hogy a Szentlélek Isten személyét és munkáját közelebb hozzuk a gyermekekhez. A Biblia </w:t>
      </w:r>
      <w:r w:rsidR="00394B13">
        <w:rPr>
          <w:rFonts w:ascii="Times New Roman" w:hAnsi="Times New Roman" w:cs="Times New Roman"/>
          <w:sz w:val="24"/>
          <w:szCs w:val="24"/>
        </w:rPr>
        <w:t>üzenetére</w:t>
      </w:r>
      <w:r>
        <w:rPr>
          <w:rFonts w:ascii="Times New Roman" w:hAnsi="Times New Roman" w:cs="Times New Roman"/>
          <w:sz w:val="24"/>
          <w:szCs w:val="24"/>
        </w:rPr>
        <w:t xml:space="preserve"> és jelképeire építve keresünk olyan kapcsolódási pontokat, amelyek segítségével nemcsak ismereteket mélyítünk el, hanem az átélés élményét is lehetővé tesszük.</w:t>
      </w:r>
    </w:p>
    <w:p w:rsidR="00F72D28" w:rsidRDefault="006460BB" w:rsidP="00553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3988">
        <w:rPr>
          <w:rFonts w:ascii="Times New Roman" w:hAnsi="Times New Roman" w:cs="Times New Roman"/>
          <w:b/>
          <w:i/>
          <w:sz w:val="24"/>
          <w:szCs w:val="24"/>
        </w:rPr>
        <w:t>Formáját tekintve</w:t>
      </w:r>
      <w:r>
        <w:rPr>
          <w:rFonts w:ascii="Times New Roman" w:hAnsi="Times New Roman" w:cs="Times New Roman"/>
          <w:sz w:val="24"/>
          <w:szCs w:val="24"/>
        </w:rPr>
        <w:t xml:space="preserve"> az imaséta általában a személyes elcsendesedést szolgáló műfaj, amely szemléletesen, a résztvevő</w:t>
      </w:r>
      <w:r w:rsidR="00394B1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bevonásával, tevékenységeivel és gondolkodásra hívásával vezet végig egy-egy témán. </w:t>
      </w:r>
      <w:r w:rsidR="00553988">
        <w:rPr>
          <w:rFonts w:ascii="Times New Roman" w:hAnsi="Times New Roman" w:cs="Times New Roman"/>
          <w:sz w:val="24"/>
          <w:szCs w:val="24"/>
        </w:rPr>
        <w:t>A negyedik-ötödik évfolyamos gyermekeket tartottam szem előtt akkor, amikor a Szentlélek személyéhez kapcsolódó imasétát 4-6 fős csoportokra dolgoztam ki. A gyermekek tehát kis csoportban, egy-egy hitoktató, vagy az osztályfőnök vezetésével járják végig az imaséta előkészített állomásait. Jó, ha ezt a tanter</w:t>
      </w:r>
      <w:r w:rsidR="00394B13">
        <w:rPr>
          <w:rFonts w:ascii="Times New Roman" w:hAnsi="Times New Roman" w:cs="Times New Roman"/>
          <w:sz w:val="24"/>
          <w:szCs w:val="24"/>
        </w:rPr>
        <w:t>met, az iskolát elhagy</w:t>
      </w:r>
      <w:r w:rsidR="00553988">
        <w:rPr>
          <w:rFonts w:ascii="Times New Roman" w:hAnsi="Times New Roman" w:cs="Times New Roman"/>
          <w:sz w:val="24"/>
          <w:szCs w:val="24"/>
        </w:rPr>
        <w:t xml:space="preserve">va, a gyülekezeti házban, vagy a templomban tehetjük meg, hiszen fontos szerepe van a hétköznapi életből való kimozdulásnak a lelki élményhez való eljutásban. A csoportok vezetése </w:t>
      </w:r>
      <w:proofErr w:type="gramStart"/>
      <w:r w:rsidR="0055398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5539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3988">
        <w:rPr>
          <w:rFonts w:ascii="Times New Roman" w:hAnsi="Times New Roman" w:cs="Times New Roman"/>
          <w:sz w:val="24"/>
          <w:szCs w:val="24"/>
        </w:rPr>
        <w:t>hitoktatóknak</w:t>
      </w:r>
      <w:proofErr w:type="gramEnd"/>
      <w:r w:rsidR="00553988">
        <w:rPr>
          <w:rFonts w:ascii="Times New Roman" w:hAnsi="Times New Roman" w:cs="Times New Roman"/>
          <w:sz w:val="24"/>
          <w:szCs w:val="24"/>
        </w:rPr>
        <w:t xml:space="preserve"> és pedagógusoknak is sokat adhat. Előre viheti a nem hitoktató pedagógusok hitbeli erősödését, a közös szolgálatra való nyitottágát, ha őket is bevonjuk </w:t>
      </w:r>
      <w:r w:rsidR="00F72D28">
        <w:rPr>
          <w:rFonts w:ascii="Times New Roman" w:hAnsi="Times New Roman" w:cs="Times New Roman"/>
          <w:sz w:val="24"/>
          <w:szCs w:val="24"/>
        </w:rPr>
        <w:t>ebbe a feladatba. Az előző hetekben megbeszéltük a feladatot, az idő</w:t>
      </w:r>
      <w:r w:rsidR="00394B13">
        <w:rPr>
          <w:rFonts w:ascii="Times New Roman" w:hAnsi="Times New Roman" w:cs="Times New Roman"/>
          <w:sz w:val="24"/>
          <w:szCs w:val="24"/>
        </w:rPr>
        <w:t>keretet</w:t>
      </w:r>
      <w:r w:rsidR="00F72D28">
        <w:rPr>
          <w:rFonts w:ascii="Times New Roman" w:hAnsi="Times New Roman" w:cs="Times New Roman"/>
          <w:sz w:val="24"/>
          <w:szCs w:val="24"/>
        </w:rPr>
        <w:t xml:space="preserve"> minden </w:t>
      </w:r>
      <w:proofErr w:type="spellStart"/>
      <w:r w:rsidR="00F72D28">
        <w:rPr>
          <w:rFonts w:ascii="Times New Roman" w:hAnsi="Times New Roman" w:cs="Times New Roman"/>
          <w:sz w:val="24"/>
          <w:szCs w:val="24"/>
        </w:rPr>
        <w:t>érintettel</w:t>
      </w:r>
      <w:proofErr w:type="spellEnd"/>
      <w:r w:rsidR="00F72D28">
        <w:rPr>
          <w:rFonts w:ascii="Times New Roman" w:hAnsi="Times New Roman" w:cs="Times New Roman"/>
          <w:sz w:val="24"/>
          <w:szCs w:val="24"/>
        </w:rPr>
        <w:t>.</w:t>
      </w:r>
    </w:p>
    <w:p w:rsidR="006460BB" w:rsidRDefault="00553988" w:rsidP="00553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négy állomást négy egymástól távolabb eső asztal körül alakítottam ki, egy nagyobb gyülekezeti teremben. Az előszobában fogadtuk a gyermekeket és a kísérőket, </w:t>
      </w:r>
      <w:r w:rsidR="00D57224">
        <w:rPr>
          <w:rFonts w:ascii="Times New Roman" w:hAnsi="Times New Roman" w:cs="Times New Roman"/>
          <w:sz w:val="24"/>
          <w:szCs w:val="24"/>
        </w:rPr>
        <w:t xml:space="preserve">ott </w:t>
      </w:r>
      <w:r>
        <w:rPr>
          <w:rFonts w:ascii="Times New Roman" w:hAnsi="Times New Roman" w:cs="Times New Roman"/>
          <w:sz w:val="24"/>
          <w:szCs w:val="24"/>
        </w:rPr>
        <w:t xml:space="preserve">elmondtam, mi vár rájuk. A résztvevőket </w:t>
      </w:r>
      <w:r w:rsidR="00F72D28">
        <w:rPr>
          <w:rFonts w:ascii="Times New Roman" w:hAnsi="Times New Roman" w:cs="Times New Roman"/>
          <w:sz w:val="24"/>
          <w:szCs w:val="24"/>
        </w:rPr>
        <w:t>halk beszédre kértem az imaséta során.</w:t>
      </w:r>
      <w:r w:rsidR="009942E4">
        <w:rPr>
          <w:rFonts w:ascii="Times New Roman" w:hAnsi="Times New Roman" w:cs="Times New Roman"/>
          <w:sz w:val="24"/>
          <w:szCs w:val="24"/>
        </w:rPr>
        <w:t xml:space="preserve"> Arra is megkértem őket, hogy minden asztal</w:t>
      </w:r>
      <w:r w:rsidR="00D57224">
        <w:rPr>
          <w:rFonts w:ascii="Times New Roman" w:hAnsi="Times New Roman" w:cs="Times New Roman"/>
          <w:sz w:val="24"/>
          <w:szCs w:val="24"/>
        </w:rPr>
        <w:t>on</w:t>
      </w:r>
      <w:r w:rsidR="009942E4">
        <w:rPr>
          <w:rFonts w:ascii="Times New Roman" w:hAnsi="Times New Roman" w:cs="Times New Roman"/>
          <w:sz w:val="24"/>
          <w:szCs w:val="24"/>
        </w:rPr>
        <w:t xml:space="preserve"> rendezzék vissza </w:t>
      </w:r>
      <w:r w:rsidR="00D57224">
        <w:rPr>
          <w:rFonts w:ascii="Times New Roman" w:hAnsi="Times New Roman" w:cs="Times New Roman"/>
          <w:sz w:val="24"/>
          <w:szCs w:val="24"/>
        </w:rPr>
        <w:t xml:space="preserve">a tárgyakat </w:t>
      </w:r>
      <w:r w:rsidR="009942E4">
        <w:rPr>
          <w:rFonts w:ascii="Times New Roman" w:hAnsi="Times New Roman" w:cs="Times New Roman"/>
          <w:sz w:val="24"/>
          <w:szCs w:val="24"/>
        </w:rPr>
        <w:t>ugyanabba az állapotba, ahogyan találták azokat.</w:t>
      </w:r>
      <w:r w:rsidR="00F72D28">
        <w:rPr>
          <w:rFonts w:ascii="Times New Roman" w:hAnsi="Times New Roman" w:cs="Times New Roman"/>
          <w:sz w:val="24"/>
          <w:szCs w:val="24"/>
        </w:rPr>
        <w:t xml:space="preserve"> Ezután tárult ki az ajtó, és </w:t>
      </w:r>
      <w:r w:rsidR="00D57224">
        <w:rPr>
          <w:rFonts w:ascii="Times New Roman" w:hAnsi="Times New Roman" w:cs="Times New Roman"/>
          <w:sz w:val="24"/>
          <w:szCs w:val="24"/>
        </w:rPr>
        <w:t>indult</w:t>
      </w:r>
      <w:r w:rsidR="00F72D28">
        <w:rPr>
          <w:rFonts w:ascii="Times New Roman" w:hAnsi="Times New Roman" w:cs="Times New Roman"/>
          <w:sz w:val="24"/>
          <w:szCs w:val="24"/>
        </w:rPr>
        <w:t xml:space="preserve"> minden csoport egy asztalhoz. 7-8 percet töltöttek a csoportok egy-egy asztalnál.  A csoportvezetők egymásra figyeltek az adott feladatok elvégzése, az imádságok után, így a váltások egyszerre történtek, forgó rendszerben. Ahol hamarabb végeztek, a csoportvezető az </w:t>
      </w:r>
      <w:proofErr w:type="spellStart"/>
      <w:r w:rsidR="00F72D28">
        <w:rPr>
          <w:rFonts w:ascii="Times New Roman" w:hAnsi="Times New Roman" w:cs="Times New Roman"/>
          <w:sz w:val="24"/>
          <w:szCs w:val="24"/>
        </w:rPr>
        <w:t>elhangzottakból</w:t>
      </w:r>
      <w:proofErr w:type="spellEnd"/>
      <w:r w:rsidR="00F72D28">
        <w:rPr>
          <w:rFonts w:ascii="Times New Roman" w:hAnsi="Times New Roman" w:cs="Times New Roman"/>
          <w:sz w:val="24"/>
          <w:szCs w:val="24"/>
        </w:rPr>
        <w:t xml:space="preserve"> néhány gondolatot megismételve töltötte ki az időt. Kb. 35 perc alatt a váltásokkal együtt végig</w:t>
      </w:r>
      <w:r w:rsidR="00D57224">
        <w:rPr>
          <w:rFonts w:ascii="Times New Roman" w:hAnsi="Times New Roman" w:cs="Times New Roman"/>
          <w:sz w:val="24"/>
          <w:szCs w:val="24"/>
        </w:rPr>
        <w:t xml:space="preserve"> </w:t>
      </w:r>
      <w:r w:rsidR="00F72D28">
        <w:rPr>
          <w:rFonts w:ascii="Times New Roman" w:hAnsi="Times New Roman" w:cs="Times New Roman"/>
          <w:sz w:val="24"/>
          <w:szCs w:val="24"/>
        </w:rPr>
        <w:t>járták a csoportok az imasétát. Ezután a gyülekezet imakörös tagjai látták vendégül a gyerekeket. Bemutatkoztak, elmondták nekik, hogy ők hetente egyszer együtt imádkoznak ezen a helyen, az iskoláért és értük is. Erősíteni tudtuk ezzel a gyülekezet és az iskolás gyermekek közötti kapcsolatot.</w:t>
      </w:r>
    </w:p>
    <w:p w:rsidR="00F72D28" w:rsidRDefault="00F72D28" w:rsidP="00553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imaséta négy állomásának </w:t>
      </w:r>
      <w:r w:rsidRPr="00F72D28">
        <w:rPr>
          <w:rFonts w:ascii="Times New Roman" w:hAnsi="Times New Roman" w:cs="Times New Roman"/>
          <w:b/>
          <w:i/>
          <w:sz w:val="24"/>
          <w:szCs w:val="24"/>
        </w:rPr>
        <w:t>tartalma</w:t>
      </w:r>
      <w:r w:rsidR="00902A9C">
        <w:rPr>
          <w:rFonts w:ascii="Times New Roman" w:hAnsi="Times New Roman" w:cs="Times New Roman"/>
          <w:sz w:val="24"/>
          <w:szCs w:val="24"/>
        </w:rPr>
        <w:t xml:space="preserve"> a következőképpen alakult. Az instrukciós lapokat és a használt képeket a </w:t>
      </w:r>
      <w:proofErr w:type="gramStart"/>
      <w:r w:rsidR="00902A9C">
        <w:rPr>
          <w:rFonts w:ascii="Times New Roman" w:hAnsi="Times New Roman" w:cs="Times New Roman"/>
          <w:sz w:val="24"/>
          <w:szCs w:val="24"/>
        </w:rPr>
        <w:t>dokumentum</w:t>
      </w:r>
      <w:proofErr w:type="gramEnd"/>
      <w:r w:rsidR="00902A9C">
        <w:rPr>
          <w:rFonts w:ascii="Times New Roman" w:hAnsi="Times New Roman" w:cs="Times New Roman"/>
          <w:sz w:val="24"/>
          <w:szCs w:val="24"/>
        </w:rPr>
        <w:t xml:space="preserve"> végén találjuk.</w:t>
      </w:r>
    </w:p>
    <w:p w:rsidR="00F72D28" w:rsidRDefault="00F72D28" w:rsidP="00F72D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D28" w:rsidRPr="00902A9C" w:rsidRDefault="00F72D28" w:rsidP="00902A9C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902A9C">
        <w:rPr>
          <w:rFonts w:ascii="Times New Roman" w:hAnsi="Times New Roman" w:cs="Times New Roman"/>
          <w:smallCaps/>
          <w:sz w:val="24"/>
          <w:szCs w:val="24"/>
        </w:rPr>
        <w:t>állomás: A Szentlélek megvigasztal</w:t>
      </w:r>
    </w:p>
    <w:p w:rsidR="00902A9C" w:rsidRDefault="00902A9C" w:rsidP="009942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A9C" w:rsidRDefault="00902A9C" w:rsidP="009942E4">
      <w:pPr>
        <w:jc w:val="both"/>
        <w:rPr>
          <w:rFonts w:ascii="Times New Roman" w:hAnsi="Times New Roman" w:cs="Times New Roman"/>
          <w:sz w:val="24"/>
          <w:szCs w:val="24"/>
        </w:rPr>
      </w:pPr>
      <w:r w:rsidRPr="00902A9C">
        <w:rPr>
          <w:rFonts w:ascii="Times New Roman" w:hAnsi="Times New Roman" w:cs="Times New Roman"/>
          <w:b/>
          <w:i/>
          <w:sz w:val="24"/>
          <w:szCs w:val="24"/>
        </w:rPr>
        <w:t>Eszközök</w:t>
      </w:r>
      <w:r>
        <w:rPr>
          <w:rFonts w:ascii="Times New Roman" w:hAnsi="Times New Roman" w:cs="Times New Roman"/>
          <w:sz w:val="24"/>
          <w:szCs w:val="24"/>
        </w:rPr>
        <w:t xml:space="preserve">: instrukciós lapok, </w:t>
      </w:r>
      <w:proofErr w:type="gramStart"/>
      <w:r>
        <w:rPr>
          <w:rFonts w:ascii="Times New Roman" w:hAnsi="Times New Roman" w:cs="Times New Roman"/>
          <w:sz w:val="24"/>
          <w:szCs w:val="24"/>
        </w:rPr>
        <w:t>könnycsepp formákra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írt mondatok, apró gyöngyök, egy nagy tálca, 4-5 kis tálka</w:t>
      </w:r>
    </w:p>
    <w:p w:rsidR="00902A9C" w:rsidRDefault="00902A9C" w:rsidP="00902A9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42E4" w:rsidRDefault="009942E4" w:rsidP="00902A9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gyermekek és a csoportvezető színes lapokra kinyomtatott instrukciókat, igét és imádságot találnak az asztalon. Ennek megfelelően olvassák el és </w:t>
      </w:r>
      <w:r w:rsidR="00902A9C">
        <w:rPr>
          <w:rFonts w:ascii="Times New Roman" w:hAnsi="Times New Roman" w:cs="Times New Roman"/>
          <w:sz w:val="24"/>
          <w:szCs w:val="24"/>
        </w:rPr>
        <w:t>végzik el</w:t>
      </w:r>
      <w:r>
        <w:rPr>
          <w:rFonts w:ascii="Times New Roman" w:hAnsi="Times New Roman" w:cs="Times New Roman"/>
          <w:sz w:val="24"/>
          <w:szCs w:val="24"/>
        </w:rPr>
        <w:t xml:space="preserve"> az állomás feladatait. Ezen a </w:t>
      </w:r>
      <w:proofErr w:type="gramStart"/>
      <w:r>
        <w:rPr>
          <w:rFonts w:ascii="Times New Roman" w:hAnsi="Times New Roman" w:cs="Times New Roman"/>
          <w:sz w:val="24"/>
          <w:szCs w:val="24"/>
        </w:rPr>
        <w:t>helyszínen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az asztalon nagy, kék papírból kivágott könnycsepp formák is várják a résztvevőket. A könnycseppeket meg kell fordítaniuk, és egyenként felolvassák az azokra írt mondatokat:</w:t>
      </w:r>
    </w:p>
    <w:p w:rsidR="009942E4" w:rsidRDefault="009942E4" w:rsidP="009942E4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nagypapám kórházba került.</w:t>
      </w:r>
    </w:p>
    <w:p w:rsidR="009942E4" w:rsidRDefault="009942E4" w:rsidP="009942E4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Összevesztünk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legjobb barátommal.</w:t>
      </w:r>
    </w:p>
    <w:p w:rsidR="009942E4" w:rsidRDefault="009942E4" w:rsidP="009942E4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Rosszul sikerült a matek dolgozatom.</w:t>
      </w:r>
    </w:p>
    <w:p w:rsidR="009942E4" w:rsidRDefault="009942E4" w:rsidP="009942E4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Tegnap meghalt a kutyánk.</w:t>
      </w:r>
    </w:p>
    <w:p w:rsidR="009942E4" w:rsidRDefault="009942E4" w:rsidP="009942E4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Nagyon fáj a fogam.</w:t>
      </w:r>
    </w:p>
    <w:p w:rsidR="009942E4" w:rsidRDefault="009942E4" w:rsidP="009942E4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Senkivel sem tudtam játszani az udvaron.</w:t>
      </w:r>
    </w:p>
    <w:p w:rsidR="009942E4" w:rsidRDefault="009942E4" w:rsidP="00902A9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Miután felolvasták a mondatokat, a csoportvezető folytatja a felolvasást a lapról, ráirányítva a </w:t>
      </w:r>
      <w:proofErr w:type="gramStart"/>
      <w:r>
        <w:rPr>
          <w:rFonts w:ascii="Times New Roman" w:hAnsi="Times New Roman" w:cs="Times New Roman"/>
          <w:sz w:val="24"/>
          <w:szCs w:val="24"/>
        </w:rPr>
        <w:t>figyelmet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könnyeinket számon tartó Istenre. Ezután az előkészített gyöngyöket színenként válogatják </w:t>
      </w:r>
      <w:r w:rsidR="00902A9C">
        <w:rPr>
          <w:rFonts w:ascii="Times New Roman" w:hAnsi="Times New Roman" w:cs="Times New Roman"/>
          <w:sz w:val="24"/>
          <w:szCs w:val="24"/>
        </w:rPr>
        <w:t xml:space="preserve">tálkákba, olyan türelemmel, ahogyan Isten </w:t>
      </w:r>
      <w:proofErr w:type="spellStart"/>
      <w:r w:rsidR="00902A9C">
        <w:rPr>
          <w:rFonts w:ascii="Times New Roman" w:hAnsi="Times New Roman" w:cs="Times New Roman"/>
          <w:sz w:val="24"/>
          <w:szCs w:val="24"/>
        </w:rPr>
        <w:t>Lelke</w:t>
      </w:r>
      <w:proofErr w:type="spellEnd"/>
      <w:r w:rsidR="00902A9C">
        <w:rPr>
          <w:rFonts w:ascii="Times New Roman" w:hAnsi="Times New Roman" w:cs="Times New Roman"/>
          <w:sz w:val="24"/>
          <w:szCs w:val="24"/>
        </w:rPr>
        <w:t xml:space="preserve"> vigasztal és „gyűjti könnyeinket tömlőkbe”. Végül összekulcsolt kézzel figyelnek az imádságra, amelyet a csoportvezető felolvas a lapról, </w:t>
      </w:r>
      <w:r w:rsidR="00394B13">
        <w:rPr>
          <w:rFonts w:ascii="Times New Roman" w:hAnsi="Times New Roman" w:cs="Times New Roman"/>
          <w:sz w:val="24"/>
          <w:szCs w:val="24"/>
        </w:rPr>
        <w:t xml:space="preserve">és </w:t>
      </w:r>
      <w:r w:rsidR="00902A9C">
        <w:rPr>
          <w:rFonts w:ascii="Times New Roman" w:hAnsi="Times New Roman" w:cs="Times New Roman"/>
          <w:sz w:val="24"/>
          <w:szCs w:val="24"/>
        </w:rPr>
        <w:t xml:space="preserve">együtt mondanak Áment. Amikor felállnak, lefordítják a könnycseppeket és a csoportvezető egy tálcára önti a gyöngyöket – ne a gyerekek </w:t>
      </w:r>
      <w:proofErr w:type="spellStart"/>
      <w:r w:rsidR="00902A9C">
        <w:rPr>
          <w:rFonts w:ascii="Times New Roman" w:hAnsi="Times New Roman" w:cs="Times New Roman"/>
          <w:sz w:val="24"/>
          <w:szCs w:val="24"/>
        </w:rPr>
        <w:t>öntsék</w:t>
      </w:r>
      <w:proofErr w:type="spellEnd"/>
      <w:r w:rsidR="00902A9C">
        <w:rPr>
          <w:rFonts w:ascii="Times New Roman" w:hAnsi="Times New Roman" w:cs="Times New Roman"/>
          <w:sz w:val="24"/>
          <w:szCs w:val="24"/>
        </w:rPr>
        <w:t xml:space="preserve"> bele, akik türelemmel kiválogatták!</w:t>
      </w:r>
    </w:p>
    <w:p w:rsidR="009942E4" w:rsidRPr="009942E4" w:rsidRDefault="009942E4" w:rsidP="009942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A9C" w:rsidRDefault="00902A9C" w:rsidP="00902A9C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902A9C">
        <w:rPr>
          <w:rFonts w:ascii="Times New Roman" w:hAnsi="Times New Roman" w:cs="Times New Roman"/>
          <w:smallCaps/>
          <w:sz w:val="24"/>
          <w:szCs w:val="24"/>
        </w:rPr>
        <w:t>állomás: A Szentlélek meg</w:t>
      </w:r>
      <w:r>
        <w:rPr>
          <w:rFonts w:ascii="Times New Roman" w:hAnsi="Times New Roman" w:cs="Times New Roman"/>
          <w:smallCaps/>
          <w:sz w:val="24"/>
          <w:szCs w:val="24"/>
        </w:rPr>
        <w:t>tisztít</w:t>
      </w:r>
    </w:p>
    <w:p w:rsidR="00902A9C" w:rsidRDefault="00902A9C" w:rsidP="00902A9C">
      <w:pPr>
        <w:rPr>
          <w:rFonts w:ascii="Times New Roman" w:hAnsi="Times New Roman" w:cs="Times New Roman"/>
          <w:sz w:val="24"/>
          <w:szCs w:val="24"/>
        </w:rPr>
      </w:pPr>
    </w:p>
    <w:p w:rsidR="00902A9C" w:rsidRDefault="00902A9C" w:rsidP="00902A9C">
      <w:pPr>
        <w:jc w:val="both"/>
        <w:rPr>
          <w:rFonts w:ascii="Times New Roman" w:hAnsi="Times New Roman" w:cs="Times New Roman"/>
          <w:sz w:val="24"/>
          <w:szCs w:val="24"/>
        </w:rPr>
      </w:pPr>
      <w:r w:rsidRPr="00902A9C">
        <w:rPr>
          <w:rFonts w:ascii="Times New Roman" w:hAnsi="Times New Roman" w:cs="Times New Roman"/>
          <w:b/>
          <w:sz w:val="24"/>
          <w:szCs w:val="24"/>
        </w:rPr>
        <w:t>Eszközök</w:t>
      </w:r>
      <w:r>
        <w:rPr>
          <w:rFonts w:ascii="Times New Roman" w:hAnsi="Times New Roman" w:cs="Times New Roman"/>
          <w:sz w:val="24"/>
          <w:szCs w:val="24"/>
        </w:rPr>
        <w:t>: instrukciós lapok, láng alakú lapokra írt egy mondatos imádságok, képek gyermeki élethelyzetekről</w:t>
      </w:r>
    </w:p>
    <w:p w:rsidR="00902A9C" w:rsidRDefault="00902A9C" w:rsidP="00902A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A9C" w:rsidRDefault="00902A9C" w:rsidP="00902A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gyermekek ezen a helyszínen először megnézik az asztalon lévő képeket, és elmondják, melyiken milyen helytelen, rossz dolog történhetett.</w:t>
      </w:r>
      <w:r w:rsidR="00D84820">
        <w:rPr>
          <w:rFonts w:ascii="Times New Roman" w:hAnsi="Times New Roman" w:cs="Times New Roman"/>
          <w:sz w:val="24"/>
          <w:szCs w:val="24"/>
        </w:rPr>
        <w:t xml:space="preserve"> Ezután mindenki megfordít egy lángot, elolvassa némán a rajta lévő imádságot, és megpróbálja a hozzá illő kép fölé tenni. Amikor ez sikerült, a csoportvezető felolvassa a </w:t>
      </w:r>
      <w:proofErr w:type="gramStart"/>
      <w:r w:rsidR="00D84820">
        <w:rPr>
          <w:rFonts w:ascii="Times New Roman" w:hAnsi="Times New Roman" w:cs="Times New Roman"/>
          <w:sz w:val="24"/>
          <w:szCs w:val="24"/>
        </w:rPr>
        <w:t>Szentlélekről</w:t>
      </w:r>
      <w:proofErr w:type="gramEnd"/>
      <w:r w:rsidR="00D84820">
        <w:rPr>
          <w:rFonts w:ascii="Times New Roman" w:hAnsi="Times New Roman" w:cs="Times New Roman"/>
          <w:sz w:val="24"/>
          <w:szCs w:val="24"/>
        </w:rPr>
        <w:t xml:space="preserve"> mint tűzről, a belőlünk a rosszat kiégető, azt  megbocsátó Istenről szóló mondatokat. Végül hangosan olvassák fel a gyermekek az imádságokat a lángokról, és mindegyik</w:t>
      </w:r>
      <w:r w:rsidR="00780BC9">
        <w:rPr>
          <w:rFonts w:ascii="Times New Roman" w:hAnsi="Times New Roman" w:cs="Times New Roman"/>
          <w:sz w:val="24"/>
          <w:szCs w:val="24"/>
        </w:rPr>
        <w:t xml:space="preserve"> ima </w:t>
      </w:r>
      <w:r w:rsidR="00D84820">
        <w:rPr>
          <w:rFonts w:ascii="Times New Roman" w:hAnsi="Times New Roman" w:cs="Times New Roman"/>
          <w:sz w:val="24"/>
          <w:szCs w:val="24"/>
        </w:rPr>
        <w:t>után közösen mondják az Áment.</w:t>
      </w:r>
    </w:p>
    <w:p w:rsidR="00D84820" w:rsidRDefault="00D84820" w:rsidP="00902A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képeket a 2. osztályos hittankönyv 7. és 9. oldaláról választottam: </w:t>
      </w:r>
      <w:hyperlink r:id="rId5" w:history="1">
        <w:r w:rsidRPr="005901E6">
          <w:rPr>
            <w:rStyle w:val="Hiperhivatkozs"/>
            <w:rFonts w:ascii="Times New Roman" w:hAnsi="Times New Roman" w:cs="Times New Roman"/>
            <w:sz w:val="24"/>
            <w:szCs w:val="24"/>
          </w:rPr>
          <w:t>http://refpedi.hu/lapozo/Hittan2_egyhazi/#page=8</w:t>
        </w:r>
      </w:hyperlink>
    </w:p>
    <w:p w:rsidR="00D84820" w:rsidRDefault="00D84820" w:rsidP="00D848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lángokon lévő imádságok:</w:t>
      </w:r>
    </w:p>
    <w:p w:rsidR="00D84820" w:rsidRDefault="00780BC9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Istenem, segíts, hogy ne cselekedjek meggondolatlanul haragomban!</w:t>
      </w:r>
      <w:r w:rsidR="001C27FD">
        <w:rPr>
          <w:rFonts w:ascii="Times New Roman" w:hAnsi="Times New Roman" w:cs="Times New Roman"/>
          <w:sz w:val="24"/>
          <w:szCs w:val="24"/>
        </w:rPr>
        <w:t xml:space="preserve"> Ámen</w:t>
      </w:r>
    </w:p>
    <w:p w:rsidR="00780BC9" w:rsidRDefault="00780BC9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Uram, segíts, hogy türelmes legyek azzal, aki véletlenül bajt okozott nekem!</w:t>
      </w:r>
      <w:r w:rsidR="001C27FD">
        <w:rPr>
          <w:rFonts w:ascii="Times New Roman" w:hAnsi="Times New Roman" w:cs="Times New Roman"/>
          <w:sz w:val="24"/>
          <w:szCs w:val="24"/>
        </w:rPr>
        <w:t xml:space="preserve"> Ámen</w:t>
      </w:r>
    </w:p>
    <w:p w:rsidR="00780BC9" w:rsidRDefault="001C27FD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Istenem, kérlek</w:t>
      </w:r>
      <w:r w:rsidR="00394B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ments meg a rosszindulattól,</w:t>
      </w:r>
      <w:r w:rsidR="00394B13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kevélységtől, segíts, hogy kedves legyek másokhoz! Ámen</w:t>
      </w:r>
    </w:p>
    <w:p w:rsidR="001C27FD" w:rsidRDefault="001C27FD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Kérlek, segíts Uram, hogy becsületesen felvállaljam a rossz eredményt is, és sikerüljön később a javítás! Ámen</w:t>
      </w:r>
    </w:p>
    <w:p w:rsidR="001C27FD" w:rsidRDefault="001C27FD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Segíts, Uram, hogy tudjak vigyázni a társaimra, és ne okozzak nekik sérülést! Ámen</w:t>
      </w:r>
    </w:p>
    <w:p w:rsidR="001C27FD" w:rsidRDefault="001C27FD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Kérlek, segíts, Uram, hogy figyelmes legyek a tanórákon! Ámen</w:t>
      </w:r>
    </w:p>
    <w:p w:rsidR="001C27FD" w:rsidRPr="00D84820" w:rsidRDefault="001C27FD" w:rsidP="00D84820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Istenem, segíts abban, hogy meg tudjak egyezni a társaimmal! Ámen</w:t>
      </w:r>
    </w:p>
    <w:p w:rsidR="00D84820" w:rsidRPr="00902A9C" w:rsidRDefault="00D84820" w:rsidP="00902A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27FD" w:rsidRDefault="001C27FD" w:rsidP="001C27FD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902A9C">
        <w:rPr>
          <w:rFonts w:ascii="Times New Roman" w:hAnsi="Times New Roman" w:cs="Times New Roman"/>
          <w:smallCaps/>
          <w:sz w:val="24"/>
          <w:szCs w:val="24"/>
        </w:rPr>
        <w:t xml:space="preserve">állomás: A Szentlélek </w:t>
      </w:r>
      <w:r w:rsidR="00BC1200">
        <w:rPr>
          <w:rFonts w:ascii="Times New Roman" w:hAnsi="Times New Roman" w:cs="Times New Roman"/>
          <w:smallCaps/>
          <w:sz w:val="24"/>
          <w:szCs w:val="24"/>
        </w:rPr>
        <w:t>erőt ad</w:t>
      </w:r>
    </w:p>
    <w:p w:rsidR="00F72D28" w:rsidRDefault="00F72D28" w:rsidP="00553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7AC4" w:rsidRDefault="00327AC4" w:rsidP="00553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7AC4">
        <w:rPr>
          <w:rFonts w:ascii="Times New Roman" w:hAnsi="Times New Roman" w:cs="Times New Roman"/>
          <w:b/>
          <w:sz w:val="24"/>
          <w:szCs w:val="24"/>
        </w:rPr>
        <w:t>Eszközök:</w:t>
      </w:r>
      <w:r>
        <w:rPr>
          <w:rFonts w:ascii="Times New Roman" w:hAnsi="Times New Roman" w:cs="Times New Roman"/>
          <w:sz w:val="24"/>
          <w:szCs w:val="24"/>
        </w:rPr>
        <w:t xml:space="preserve"> instrukciós lapok, alapanyagok szélforgóhoz (szélforgó készítéséhez találhatunk </w:t>
      </w:r>
      <w:r w:rsidR="00BC1200">
        <w:rPr>
          <w:rFonts w:ascii="Times New Roman" w:hAnsi="Times New Roman" w:cs="Times New Roman"/>
          <w:sz w:val="24"/>
          <w:szCs w:val="24"/>
        </w:rPr>
        <w:t xml:space="preserve">bőven segítséget, pl.: </w:t>
      </w:r>
      <w:hyperlink r:id="rId6" w:history="1">
        <w:r w:rsidRPr="005901E6">
          <w:rPr>
            <w:rStyle w:val="Hiperhivatkozs"/>
            <w:rFonts w:ascii="Times New Roman" w:hAnsi="Times New Roman" w:cs="Times New Roman"/>
            <w:sz w:val="24"/>
            <w:szCs w:val="24"/>
          </w:rPr>
          <w:t>https://hu.pinterest.com/kszekeresnszent/sz%C3%A9lforg%C3%B3/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vagy </w:t>
      </w:r>
      <w:hyperlink r:id="rId7" w:history="1">
        <w:r w:rsidRPr="005901E6">
          <w:rPr>
            <w:rStyle w:val="Hiperhivatkozs"/>
            <w:rFonts w:ascii="Times New Roman" w:hAnsi="Times New Roman" w:cs="Times New Roman"/>
            <w:sz w:val="24"/>
            <w:szCs w:val="24"/>
          </w:rPr>
          <w:t>https://www.praktika.hu/csalad/1460_gyerekjatek_igy_keszits_hazilag_</w:t>
        </w:r>
        <w:proofErr w:type="gramStart"/>
        <w:r w:rsidRPr="005901E6">
          <w:rPr>
            <w:rStyle w:val="Hiperhivatkozs"/>
            <w:rFonts w:ascii="Times New Roman" w:hAnsi="Times New Roman" w:cs="Times New Roman"/>
            <w:sz w:val="24"/>
            <w:szCs w:val="24"/>
          </w:rPr>
          <w:t>szelforgot.html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C1200" w:rsidRDefault="00BC1200" w:rsidP="00BC12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200" w:rsidRDefault="00BC1200" w:rsidP="00BC12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csoportvezető felolvassa az igét és a gondolatokat a szél erejéről és a Lélek munkájáról. A gyerekek elkészítik az asztalra helyezett alapanyagokból a szélforgót. Ehhez az állomáshoz jó, ha megkérünk egy pedagógust, aki végig itt </w:t>
      </w:r>
      <w:proofErr w:type="gramStart"/>
      <w:r>
        <w:rPr>
          <w:rFonts w:ascii="Times New Roman" w:hAnsi="Times New Roman" w:cs="Times New Roman"/>
          <w:sz w:val="24"/>
          <w:szCs w:val="24"/>
        </w:rPr>
        <w:t>marad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és szükség esetén segíti a szélforgók összeállítását. Amikor elkészültek, a csoportvezető felolvassa az imádságot. Az imaséta helyszínéről az iskolába tartva, visszaúton, vagy az iskolaudvaron ki is próbálhatják a gyerekek a szélforgót.</w:t>
      </w:r>
    </w:p>
    <w:p w:rsidR="00BC1200" w:rsidRDefault="00BC1200" w:rsidP="00BC12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200" w:rsidRDefault="00BC1200" w:rsidP="00BC1200">
      <w:pPr>
        <w:pStyle w:val="Listaszerbekezds"/>
        <w:numPr>
          <w:ilvl w:val="0"/>
          <w:numId w:val="1"/>
        </w:num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BC1200">
        <w:rPr>
          <w:rFonts w:ascii="Times New Roman" w:hAnsi="Times New Roman" w:cs="Times New Roman"/>
          <w:smallCaps/>
          <w:sz w:val="24"/>
          <w:szCs w:val="24"/>
        </w:rPr>
        <w:lastRenderedPageBreak/>
        <w:t xml:space="preserve">állomás: A Szentlélek </w:t>
      </w:r>
      <w:r>
        <w:rPr>
          <w:rFonts w:ascii="Times New Roman" w:hAnsi="Times New Roman" w:cs="Times New Roman"/>
          <w:smallCaps/>
          <w:sz w:val="24"/>
          <w:szCs w:val="24"/>
        </w:rPr>
        <w:t>közösségbe hív</w:t>
      </w:r>
    </w:p>
    <w:p w:rsidR="00BC1200" w:rsidRDefault="00BC1200" w:rsidP="00BC1200">
      <w:pPr>
        <w:rPr>
          <w:rFonts w:ascii="Times New Roman" w:hAnsi="Times New Roman" w:cs="Times New Roman"/>
          <w:smallCaps/>
          <w:sz w:val="24"/>
          <w:szCs w:val="24"/>
        </w:rPr>
      </w:pPr>
    </w:p>
    <w:p w:rsidR="00BC1200" w:rsidRDefault="00BC1200" w:rsidP="00BC1200">
      <w:pPr>
        <w:rPr>
          <w:rFonts w:ascii="Times New Roman" w:hAnsi="Times New Roman" w:cs="Times New Roman"/>
          <w:sz w:val="24"/>
          <w:szCs w:val="24"/>
        </w:rPr>
      </w:pPr>
      <w:r w:rsidRPr="00327AC4">
        <w:rPr>
          <w:rFonts w:ascii="Times New Roman" w:hAnsi="Times New Roman" w:cs="Times New Roman"/>
          <w:b/>
          <w:sz w:val="24"/>
          <w:szCs w:val="24"/>
        </w:rPr>
        <w:t>Eszközök:</w:t>
      </w:r>
      <w:r>
        <w:rPr>
          <w:rFonts w:ascii="Times New Roman" w:hAnsi="Times New Roman" w:cs="Times New Roman"/>
          <w:sz w:val="24"/>
          <w:szCs w:val="24"/>
        </w:rPr>
        <w:t xml:space="preserve"> instrukciós lapok,</w:t>
      </w:r>
      <w:r>
        <w:rPr>
          <w:rFonts w:ascii="Times New Roman" w:hAnsi="Times New Roman" w:cs="Times New Roman"/>
          <w:sz w:val="24"/>
          <w:szCs w:val="24"/>
        </w:rPr>
        <w:t xml:space="preserve"> egy mai templom képét ábrázoló puzzle, egy tál a puzzle-darabok számára</w:t>
      </w:r>
    </w:p>
    <w:p w:rsidR="00BC1200" w:rsidRDefault="00BC1200" w:rsidP="00BC1200">
      <w:pPr>
        <w:rPr>
          <w:rFonts w:ascii="Times New Roman" w:hAnsi="Times New Roman" w:cs="Times New Roman"/>
          <w:sz w:val="24"/>
          <w:szCs w:val="24"/>
        </w:rPr>
      </w:pPr>
    </w:p>
    <w:p w:rsidR="00BC1200" w:rsidRDefault="006310C4" w:rsidP="006310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Ezen az állomáson minden gyermek kivesz a tálból 3 kirakó-darabot. Legjobb, ha saját templomunkról készítünk elő egy kirakót, kb. 30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darabosat</w:t>
      </w:r>
      <w:proofErr w:type="spellEnd"/>
      <w:r>
        <w:rPr>
          <w:rFonts w:ascii="Times New Roman" w:hAnsi="Times New Roman" w:cs="Times New Roman"/>
          <w:sz w:val="24"/>
          <w:szCs w:val="24"/>
        </w:rPr>
        <w:t>. A gyermekek elmondják, mit is látnak a kis képrészleteken, amelyeket választottak, majd együtt kirakják a képet. A csoportvezető felolvassa az igét és a gondolatokat arról, hogy a Szentlélek Isten közösségbe hív, amelynek mindannyian fontos tagjai vagyunk. Ezután a csoportvezető felolvassa az imádságot, amelynek végén közösen mond Áment a csoport.</w:t>
      </w:r>
    </w:p>
    <w:p w:rsidR="006310C4" w:rsidRDefault="006310C4" w:rsidP="006310C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7DE8" w:rsidRPr="009C0548" w:rsidRDefault="00E47DE8" w:rsidP="00E47DE8">
      <w:pPr>
        <w:jc w:val="center"/>
        <w:rPr>
          <w:sz w:val="96"/>
          <w:szCs w:val="96"/>
        </w:rPr>
      </w:pPr>
      <w:r w:rsidRPr="009C0548">
        <w:rPr>
          <w:sz w:val="96"/>
          <w:szCs w:val="96"/>
        </w:rPr>
        <w:lastRenderedPageBreak/>
        <w:t>A</w:t>
      </w:r>
    </w:p>
    <w:p w:rsidR="00E47DE8" w:rsidRPr="009C0548" w:rsidRDefault="00E47DE8" w:rsidP="00E47DE8">
      <w:pPr>
        <w:jc w:val="center"/>
        <w:rPr>
          <w:sz w:val="96"/>
          <w:szCs w:val="96"/>
        </w:rPr>
      </w:pPr>
      <w:r w:rsidRPr="009C0548">
        <w:rPr>
          <w:sz w:val="96"/>
          <w:szCs w:val="96"/>
        </w:rPr>
        <w:t>SZENTLÉLEK</w:t>
      </w:r>
    </w:p>
    <w:p w:rsidR="00E47DE8" w:rsidRDefault="00E47DE8" w:rsidP="00E47DE8">
      <w:pPr>
        <w:jc w:val="center"/>
        <w:rPr>
          <w:sz w:val="96"/>
          <w:szCs w:val="96"/>
        </w:rPr>
      </w:pPr>
      <w:r w:rsidRPr="009C0548">
        <w:rPr>
          <w:sz w:val="96"/>
          <w:szCs w:val="96"/>
        </w:rPr>
        <w:t>MEGVIGASZTAL</w:t>
      </w:r>
    </w:p>
    <w:p w:rsidR="009C0548" w:rsidRDefault="009C0548" w:rsidP="00E47DE8">
      <w:pPr>
        <w:jc w:val="center"/>
        <w:rPr>
          <w:sz w:val="96"/>
          <w:szCs w:val="96"/>
        </w:rPr>
      </w:pPr>
    </w:p>
    <w:p w:rsidR="009C0548" w:rsidRDefault="009C054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Fordítsátok meg egyenként a könnycseppeket és olvassátok el a mondatokat!</w:t>
      </w:r>
    </w:p>
    <w:p w:rsidR="009C0548" w:rsidRDefault="009C0548" w:rsidP="00E47DE8">
      <w:pPr>
        <w:jc w:val="center"/>
        <w:rPr>
          <w:sz w:val="56"/>
          <w:szCs w:val="56"/>
        </w:rPr>
      </w:pPr>
    </w:p>
    <w:p w:rsidR="009C0548" w:rsidRDefault="009C054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A gyerekek és a felnőttek életében is vannak örömök és szomorúságok. Olykor örömünkben, máskor bánatunkban sírunk. Isten tud a mi fájdalmainkról. </w:t>
      </w:r>
      <w:r w:rsidR="00684024">
        <w:rPr>
          <w:sz w:val="56"/>
          <w:szCs w:val="56"/>
        </w:rPr>
        <w:t>Hozzánk is így szól</w:t>
      </w:r>
      <w:r>
        <w:rPr>
          <w:sz w:val="56"/>
          <w:szCs w:val="56"/>
        </w:rPr>
        <w:t>:</w:t>
      </w:r>
    </w:p>
    <w:p w:rsidR="00684024" w:rsidRDefault="00684024" w:rsidP="00E47DE8">
      <w:pPr>
        <w:jc w:val="center"/>
        <w:rPr>
          <w:sz w:val="56"/>
          <w:szCs w:val="56"/>
        </w:rPr>
      </w:pPr>
    </w:p>
    <w:p w:rsidR="00684024" w:rsidRDefault="00684024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„Meghallgattam imádságodat, láttam, hogy könnyeztél.” (Ézsaiás 38,5)</w:t>
      </w:r>
    </w:p>
    <w:p w:rsidR="00684024" w:rsidRDefault="00684024" w:rsidP="00E47DE8">
      <w:pPr>
        <w:jc w:val="center"/>
        <w:rPr>
          <w:sz w:val="56"/>
          <w:szCs w:val="56"/>
        </w:rPr>
      </w:pPr>
    </w:p>
    <w:p w:rsidR="00684024" w:rsidRDefault="00684024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Válogassátok ki a gyöngyöket a kis tálkákba színenként!</w:t>
      </w:r>
    </w:p>
    <w:p w:rsidR="00684024" w:rsidRDefault="00684024" w:rsidP="00E47DE8">
      <w:pPr>
        <w:jc w:val="center"/>
        <w:rPr>
          <w:sz w:val="56"/>
          <w:szCs w:val="56"/>
        </w:rPr>
      </w:pPr>
    </w:p>
    <w:p w:rsidR="00684024" w:rsidRDefault="00684024" w:rsidP="00684024">
      <w:pPr>
        <w:jc w:val="center"/>
        <w:rPr>
          <w:sz w:val="56"/>
          <w:szCs w:val="56"/>
        </w:rPr>
      </w:pPr>
      <w:r>
        <w:rPr>
          <w:sz w:val="56"/>
          <w:szCs w:val="56"/>
        </w:rPr>
        <w:t>Isten is olyan figyelmesen néz ránk, mint ahogyan mi keressük és óvatosan felvesszük a különböző apró gyöngyöket. Érti és érzi a fájdalmainkat. Nem feledkezik meg egyetlen könnycseppünkről sem.</w:t>
      </w:r>
    </w:p>
    <w:p w:rsidR="00684024" w:rsidRDefault="00684024" w:rsidP="00684024">
      <w:pPr>
        <w:jc w:val="center"/>
        <w:rPr>
          <w:sz w:val="56"/>
          <w:szCs w:val="56"/>
        </w:rPr>
      </w:pPr>
    </w:p>
    <w:p w:rsidR="00684024" w:rsidRDefault="00684024" w:rsidP="00684024">
      <w:pPr>
        <w:jc w:val="center"/>
        <w:rPr>
          <w:sz w:val="56"/>
          <w:szCs w:val="56"/>
        </w:rPr>
      </w:pPr>
      <w:r>
        <w:rPr>
          <w:sz w:val="56"/>
          <w:szCs w:val="56"/>
        </w:rPr>
        <w:t>Figyeljetek összekulcsolt kézzel az imádságra,</w:t>
      </w:r>
    </w:p>
    <w:p w:rsidR="00684024" w:rsidRDefault="00684024" w:rsidP="00684024">
      <w:pPr>
        <w:jc w:val="center"/>
        <w:rPr>
          <w:sz w:val="56"/>
          <w:szCs w:val="56"/>
        </w:rPr>
      </w:pPr>
      <w:proofErr w:type="gramStart"/>
      <w:r>
        <w:rPr>
          <w:sz w:val="56"/>
          <w:szCs w:val="56"/>
        </w:rPr>
        <w:t>és</w:t>
      </w:r>
      <w:proofErr w:type="gramEnd"/>
      <w:r>
        <w:rPr>
          <w:sz w:val="56"/>
          <w:szCs w:val="56"/>
        </w:rPr>
        <w:t xml:space="preserve"> ismételjétek együtt a végén: Ámen.</w:t>
      </w:r>
    </w:p>
    <w:p w:rsidR="00684024" w:rsidRDefault="00684024" w:rsidP="00684024">
      <w:pPr>
        <w:jc w:val="center"/>
        <w:rPr>
          <w:sz w:val="56"/>
          <w:szCs w:val="56"/>
        </w:rPr>
      </w:pPr>
    </w:p>
    <w:p w:rsidR="00684024" w:rsidRDefault="00684024" w:rsidP="00684024">
      <w:pPr>
        <w:jc w:val="center"/>
        <w:rPr>
          <w:sz w:val="56"/>
          <w:szCs w:val="56"/>
        </w:rPr>
      </w:pPr>
      <w:r>
        <w:rPr>
          <w:sz w:val="56"/>
          <w:szCs w:val="56"/>
        </w:rPr>
        <w:t>Szentlélek Isten!</w:t>
      </w:r>
    </w:p>
    <w:p w:rsidR="00684024" w:rsidRDefault="00684024" w:rsidP="0068402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Köszönjük, hogy együtt </w:t>
      </w:r>
      <w:proofErr w:type="spellStart"/>
      <w:r>
        <w:rPr>
          <w:sz w:val="56"/>
          <w:szCs w:val="56"/>
        </w:rPr>
        <w:t>érzel</w:t>
      </w:r>
      <w:proofErr w:type="spellEnd"/>
      <w:r>
        <w:rPr>
          <w:sz w:val="56"/>
          <w:szCs w:val="56"/>
        </w:rPr>
        <w:t xml:space="preserve"> velünk a szomorúságainkban is. Kérünk, add nekünk a Te vigasztalásodat! Adj reménységet, amikor elkeseredünk, biztatást, amikor félünk. Bátoríts minket a Te vigasztaló </w:t>
      </w:r>
      <w:proofErr w:type="spellStart"/>
      <w:r>
        <w:rPr>
          <w:sz w:val="56"/>
          <w:szCs w:val="56"/>
        </w:rPr>
        <w:t>szereteteddel</w:t>
      </w:r>
      <w:proofErr w:type="spellEnd"/>
      <w:r>
        <w:rPr>
          <w:sz w:val="56"/>
          <w:szCs w:val="56"/>
        </w:rPr>
        <w:t>! Ámen</w:t>
      </w:r>
    </w:p>
    <w:p w:rsidR="00E47DE8" w:rsidRPr="00672EDE" w:rsidRDefault="00E47DE8" w:rsidP="00E47DE8">
      <w:pPr>
        <w:jc w:val="center"/>
        <w:rPr>
          <w:sz w:val="96"/>
          <w:szCs w:val="96"/>
        </w:rPr>
      </w:pPr>
      <w:r w:rsidRPr="00672EDE">
        <w:rPr>
          <w:sz w:val="96"/>
          <w:szCs w:val="96"/>
        </w:rPr>
        <w:lastRenderedPageBreak/>
        <w:t>A</w:t>
      </w:r>
    </w:p>
    <w:p w:rsidR="00E47DE8" w:rsidRPr="00672EDE" w:rsidRDefault="00E47DE8" w:rsidP="00E47DE8">
      <w:pPr>
        <w:jc w:val="center"/>
        <w:rPr>
          <w:sz w:val="96"/>
          <w:szCs w:val="96"/>
        </w:rPr>
      </w:pPr>
      <w:r w:rsidRPr="00672EDE">
        <w:rPr>
          <w:sz w:val="96"/>
          <w:szCs w:val="96"/>
        </w:rPr>
        <w:t>SZENTLÉLEK</w:t>
      </w:r>
    </w:p>
    <w:p w:rsidR="00E47DE8" w:rsidRDefault="00E47DE8" w:rsidP="00E47DE8">
      <w:pPr>
        <w:jc w:val="center"/>
        <w:rPr>
          <w:sz w:val="96"/>
          <w:szCs w:val="96"/>
        </w:rPr>
      </w:pPr>
      <w:r w:rsidRPr="00672EDE">
        <w:rPr>
          <w:sz w:val="96"/>
          <w:szCs w:val="96"/>
        </w:rPr>
        <w:t>MEGTISZTÍT</w:t>
      </w:r>
    </w:p>
    <w:p w:rsidR="00672EDE" w:rsidRPr="00672EDE" w:rsidRDefault="00672EDE" w:rsidP="00E47DE8">
      <w:pPr>
        <w:jc w:val="center"/>
        <w:rPr>
          <w:sz w:val="36"/>
          <w:szCs w:val="36"/>
        </w:rPr>
      </w:pPr>
    </w:p>
    <w:p w:rsidR="00672EDE" w:rsidRDefault="00672EDE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Nézzétek a meg a képeket! Mondjátok el, milyen helytelen dolog történhetett!</w:t>
      </w:r>
    </w:p>
    <w:p w:rsidR="00672EDE" w:rsidRDefault="00672EDE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Fordítsátok meg a lángokat és olvassátok el az imádságokat! Tegyétek minden kép fölé a hozzá illő imádságot!</w:t>
      </w:r>
    </w:p>
    <w:p w:rsidR="00672EDE" w:rsidRDefault="00672EDE" w:rsidP="00E47DE8">
      <w:pPr>
        <w:jc w:val="center"/>
        <w:rPr>
          <w:sz w:val="56"/>
          <w:szCs w:val="56"/>
        </w:rPr>
      </w:pPr>
    </w:p>
    <w:p w:rsidR="00672EDE" w:rsidRDefault="00672EDE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A Szentlélek olyan, mint a tűz. Elégeti, kiégeti belőlünk a rosszat. Meg tud tisztítani, hogy elhagyjuk a rossz dolgokat és tudjuk választani a jót.</w:t>
      </w:r>
    </w:p>
    <w:p w:rsidR="006B09BA" w:rsidRDefault="00672EDE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Kulcsoljátok össze a kezeteket és mindenki olvasson fel egy imádságot! Együtt mondjátok az imák végén: Ámen!</w:t>
      </w:r>
      <w:r w:rsidR="006B09BA">
        <w:rPr>
          <w:sz w:val="56"/>
          <w:szCs w:val="56"/>
        </w:rPr>
        <w:br w:type="page"/>
      </w:r>
    </w:p>
    <w:p w:rsidR="006B09BA" w:rsidRDefault="006B09BA" w:rsidP="006B09BA">
      <w:r>
        <w:rPr>
          <w:noProof/>
          <w:lang w:eastAsia="hu-HU"/>
        </w:rPr>
        <w:lastRenderedPageBreak/>
        <w:drawing>
          <wp:inline distT="0" distB="0" distL="0" distR="0" wp14:anchorId="762C1C1A" wp14:editId="153F0A3C">
            <wp:extent cx="3031671" cy="2301729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503" t="19317" r="37442" b="56313"/>
                    <a:stretch/>
                  </pic:blipFill>
                  <pic:spPr bwMode="auto">
                    <a:xfrm>
                      <a:off x="0" y="0"/>
                      <a:ext cx="3054006" cy="231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E784BC8" wp14:editId="58000308">
            <wp:extent cx="2906486" cy="1935332"/>
            <wp:effectExtent l="0" t="0" r="8255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3428" t="19317" r="4278" b="54291"/>
                    <a:stretch/>
                  </pic:blipFill>
                  <pic:spPr bwMode="auto">
                    <a:xfrm>
                      <a:off x="0" y="0"/>
                      <a:ext cx="2931164" cy="195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BA" w:rsidRDefault="006B09BA" w:rsidP="006B09BA"/>
    <w:p w:rsidR="006B09BA" w:rsidRDefault="006B09BA" w:rsidP="006B09BA">
      <w:r>
        <w:rPr>
          <w:noProof/>
          <w:lang w:eastAsia="hu-HU"/>
        </w:rPr>
        <w:drawing>
          <wp:inline distT="0" distB="0" distL="0" distR="0" wp14:anchorId="13813FC6" wp14:editId="607837B0">
            <wp:extent cx="3117289" cy="2329543"/>
            <wp:effectExtent l="0" t="0" r="698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503" t="61834" r="34506" b="10278"/>
                    <a:stretch/>
                  </pic:blipFill>
                  <pic:spPr bwMode="auto">
                    <a:xfrm>
                      <a:off x="0" y="0"/>
                      <a:ext cx="3130148" cy="233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EFD53F1" wp14:editId="578A522A">
            <wp:extent cx="3150889" cy="244384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325" t="64355" r="4278" b="10278"/>
                    <a:stretch/>
                  </pic:blipFill>
                  <pic:spPr bwMode="auto">
                    <a:xfrm>
                      <a:off x="0" y="0"/>
                      <a:ext cx="3173899" cy="24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BA" w:rsidRDefault="006B09BA" w:rsidP="006B09BA"/>
    <w:p w:rsidR="006B09BA" w:rsidRDefault="006B09BA" w:rsidP="006B09BA"/>
    <w:p w:rsidR="006B09BA" w:rsidRDefault="006B09BA" w:rsidP="006B09BA">
      <w:r>
        <w:rPr>
          <w:noProof/>
          <w:lang w:eastAsia="hu-HU"/>
        </w:rPr>
        <w:drawing>
          <wp:inline distT="0" distB="0" distL="0" distR="0" wp14:anchorId="707EFAC8" wp14:editId="5267CF94">
            <wp:extent cx="3483587" cy="3201290"/>
            <wp:effectExtent l="0" t="0" r="317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55" t="32418" r="52639" b="19705"/>
                    <a:stretch/>
                  </pic:blipFill>
                  <pic:spPr bwMode="auto">
                    <a:xfrm>
                      <a:off x="0" y="0"/>
                      <a:ext cx="3503904" cy="321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u-HU"/>
        </w:rPr>
        <w:drawing>
          <wp:inline distT="0" distB="0" distL="0" distR="0" wp14:anchorId="73934398" wp14:editId="73950E75">
            <wp:extent cx="2803071" cy="3257533"/>
            <wp:effectExtent l="0" t="0" r="0" b="63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619" t="22005" r="19683" b="10441"/>
                    <a:stretch/>
                  </pic:blipFill>
                  <pic:spPr bwMode="auto">
                    <a:xfrm>
                      <a:off x="0" y="0"/>
                      <a:ext cx="2807028" cy="326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BA" w:rsidRDefault="006B09BA" w:rsidP="006B09BA">
      <w:pPr>
        <w:jc w:val="center"/>
        <w:rPr>
          <w:sz w:val="56"/>
          <w:szCs w:val="56"/>
        </w:rPr>
      </w:pPr>
      <w:r>
        <w:rPr>
          <w:noProof/>
          <w:lang w:eastAsia="hu-HU"/>
        </w:rPr>
        <w:lastRenderedPageBreak/>
        <w:drawing>
          <wp:inline distT="0" distB="0" distL="0" distR="0" wp14:anchorId="3858A29A" wp14:editId="3B62D0C7">
            <wp:extent cx="3042557" cy="3175034"/>
            <wp:effectExtent l="0" t="0" r="5715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606" t="35106" r="60126" b="16162"/>
                    <a:stretch/>
                  </pic:blipFill>
                  <pic:spPr bwMode="auto">
                    <a:xfrm>
                      <a:off x="0" y="0"/>
                      <a:ext cx="3069622" cy="320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br w:type="page"/>
      </w:r>
    </w:p>
    <w:p w:rsidR="00E47DE8" w:rsidRPr="00672EDE" w:rsidRDefault="00E47DE8" w:rsidP="00E47DE8">
      <w:pPr>
        <w:jc w:val="center"/>
        <w:rPr>
          <w:sz w:val="96"/>
          <w:szCs w:val="96"/>
        </w:rPr>
      </w:pPr>
      <w:r w:rsidRPr="00672EDE">
        <w:rPr>
          <w:sz w:val="96"/>
          <w:szCs w:val="96"/>
        </w:rPr>
        <w:lastRenderedPageBreak/>
        <w:t>A</w:t>
      </w:r>
    </w:p>
    <w:p w:rsidR="00E47DE8" w:rsidRPr="00672EDE" w:rsidRDefault="00E47DE8" w:rsidP="00E47DE8">
      <w:pPr>
        <w:jc w:val="center"/>
        <w:rPr>
          <w:sz w:val="96"/>
          <w:szCs w:val="96"/>
        </w:rPr>
      </w:pPr>
      <w:r w:rsidRPr="00672EDE">
        <w:rPr>
          <w:sz w:val="96"/>
          <w:szCs w:val="96"/>
        </w:rPr>
        <w:t>SZENTLÉLEK</w:t>
      </w:r>
    </w:p>
    <w:p w:rsidR="00E47DE8" w:rsidRDefault="00E47DE8" w:rsidP="00E47DE8">
      <w:pPr>
        <w:jc w:val="center"/>
        <w:rPr>
          <w:sz w:val="96"/>
          <w:szCs w:val="96"/>
        </w:rPr>
      </w:pPr>
      <w:r w:rsidRPr="00672EDE">
        <w:rPr>
          <w:sz w:val="96"/>
          <w:szCs w:val="96"/>
        </w:rPr>
        <w:t>ERŐT AD</w:t>
      </w:r>
    </w:p>
    <w:p w:rsidR="00672EDE" w:rsidRDefault="00672EDE" w:rsidP="00E47DE8">
      <w:pPr>
        <w:jc w:val="center"/>
        <w:rPr>
          <w:sz w:val="96"/>
          <w:szCs w:val="96"/>
        </w:rPr>
      </w:pPr>
    </w:p>
    <w:p w:rsidR="00C32B2A" w:rsidRDefault="00C32B2A" w:rsidP="00E47DE8">
      <w:pPr>
        <w:jc w:val="center"/>
        <w:rPr>
          <w:sz w:val="96"/>
          <w:szCs w:val="96"/>
        </w:rPr>
      </w:pPr>
    </w:p>
    <w:p w:rsidR="00672EDE" w:rsidRDefault="00672EDE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„</w:t>
      </w:r>
      <w:r w:rsidRPr="00672EDE">
        <w:rPr>
          <w:sz w:val="52"/>
          <w:szCs w:val="52"/>
        </w:rPr>
        <w:t>A szél fúj, amerre akar; hallod a zúgását, de nem tudod, honnan jön és hová megy: így van mindenki, aki a Lélektől született.</w:t>
      </w:r>
      <w:r>
        <w:rPr>
          <w:sz w:val="52"/>
          <w:szCs w:val="52"/>
        </w:rPr>
        <w:t>” (János 3,8)</w:t>
      </w:r>
    </w:p>
    <w:p w:rsidR="00672EDE" w:rsidRDefault="00672EDE" w:rsidP="00E47DE8">
      <w:pPr>
        <w:jc w:val="center"/>
        <w:rPr>
          <w:sz w:val="52"/>
          <w:szCs w:val="52"/>
        </w:rPr>
      </w:pPr>
    </w:p>
    <w:p w:rsidR="00672EDE" w:rsidRDefault="00672EDE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Isten </w:t>
      </w:r>
      <w:proofErr w:type="spellStart"/>
      <w:r>
        <w:rPr>
          <w:sz w:val="52"/>
          <w:szCs w:val="52"/>
        </w:rPr>
        <w:t>Szentlelke</w:t>
      </w:r>
      <w:proofErr w:type="spellEnd"/>
      <w:r>
        <w:rPr>
          <w:sz w:val="52"/>
          <w:szCs w:val="52"/>
        </w:rPr>
        <w:t xml:space="preserve"> olyan, mint a szél. Láthatatlan, de a munkáját nem tagadhatjuk. Érezzük, látjuk, hogy fúj a szél, és tapasztaljuk Isten munkáját, erejét is.</w:t>
      </w:r>
    </w:p>
    <w:p w:rsidR="001C27FD" w:rsidRDefault="001C27FD" w:rsidP="00E47DE8">
      <w:pPr>
        <w:jc w:val="center"/>
        <w:rPr>
          <w:sz w:val="52"/>
          <w:szCs w:val="52"/>
        </w:rPr>
      </w:pPr>
    </w:p>
    <w:p w:rsidR="001C27FD" w:rsidRDefault="001C27FD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Készítsétek el a szélforgót az asztalon található anyagokból</w:t>
      </w:r>
      <w:r w:rsidR="00327AC4">
        <w:rPr>
          <w:sz w:val="52"/>
          <w:szCs w:val="52"/>
        </w:rPr>
        <w:t>!</w:t>
      </w:r>
    </w:p>
    <w:p w:rsidR="008B1B8F" w:rsidRDefault="008B1B8F" w:rsidP="00E47DE8">
      <w:pPr>
        <w:jc w:val="center"/>
        <w:rPr>
          <w:sz w:val="52"/>
          <w:szCs w:val="52"/>
        </w:rPr>
      </w:pPr>
    </w:p>
    <w:p w:rsidR="00C32B2A" w:rsidRDefault="00C32B2A" w:rsidP="00E47DE8">
      <w:pPr>
        <w:jc w:val="center"/>
        <w:rPr>
          <w:sz w:val="52"/>
          <w:szCs w:val="52"/>
        </w:rPr>
      </w:pPr>
    </w:p>
    <w:p w:rsidR="00C32B2A" w:rsidRDefault="00C32B2A" w:rsidP="00E47DE8">
      <w:pPr>
        <w:jc w:val="center"/>
        <w:rPr>
          <w:sz w:val="52"/>
          <w:szCs w:val="52"/>
        </w:rPr>
      </w:pPr>
    </w:p>
    <w:p w:rsidR="008B1B8F" w:rsidRDefault="008B1B8F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Szentlélek Isten!</w:t>
      </w:r>
    </w:p>
    <w:p w:rsidR="00C32B2A" w:rsidRDefault="00C32B2A" w:rsidP="00E47DE8">
      <w:pPr>
        <w:jc w:val="center"/>
        <w:rPr>
          <w:sz w:val="52"/>
          <w:szCs w:val="52"/>
        </w:rPr>
      </w:pPr>
    </w:p>
    <w:p w:rsidR="00C32B2A" w:rsidRDefault="00C32B2A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Kérünk, munkálkodj közöttünk hatalmas erőddel!</w:t>
      </w:r>
    </w:p>
    <w:p w:rsidR="00C32B2A" w:rsidRDefault="00C32B2A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Segíts, hogy a szívünket neked adjuk!</w:t>
      </w:r>
    </w:p>
    <w:p w:rsidR="00C32B2A" w:rsidRDefault="00C32B2A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Segíts, hogy lelkesen tiszteljünk téged!</w:t>
      </w:r>
    </w:p>
    <w:p w:rsidR="00C32B2A" w:rsidRDefault="00C32B2A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Segíts, hogy rólad bátran, örömmel beszélhessünk!</w:t>
      </w:r>
    </w:p>
    <w:p w:rsidR="00C32B2A" w:rsidRDefault="00C32B2A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Segíts, hogy hitünk felfrissüljön és </w:t>
      </w:r>
      <w:proofErr w:type="spellStart"/>
      <w:r>
        <w:rPr>
          <w:sz w:val="52"/>
          <w:szCs w:val="52"/>
        </w:rPr>
        <w:t>megerősödjön</w:t>
      </w:r>
      <w:proofErr w:type="spellEnd"/>
      <w:r>
        <w:rPr>
          <w:sz w:val="52"/>
          <w:szCs w:val="52"/>
        </w:rPr>
        <w:t>!</w:t>
      </w:r>
    </w:p>
    <w:p w:rsidR="00C32B2A" w:rsidRDefault="00C32B2A" w:rsidP="00E47DE8">
      <w:pPr>
        <w:jc w:val="center"/>
        <w:rPr>
          <w:sz w:val="52"/>
          <w:szCs w:val="52"/>
        </w:rPr>
      </w:pPr>
      <w:r>
        <w:rPr>
          <w:sz w:val="52"/>
          <w:szCs w:val="52"/>
        </w:rPr>
        <w:t>Ámen</w:t>
      </w:r>
    </w:p>
    <w:p w:rsidR="008B1B8F" w:rsidRDefault="008B1B8F" w:rsidP="00E47DE8">
      <w:pPr>
        <w:jc w:val="center"/>
        <w:rPr>
          <w:sz w:val="52"/>
          <w:szCs w:val="52"/>
        </w:rPr>
      </w:pPr>
    </w:p>
    <w:p w:rsidR="008B1B8F" w:rsidRPr="00672EDE" w:rsidRDefault="008B1B8F" w:rsidP="00E47DE8">
      <w:pPr>
        <w:jc w:val="center"/>
        <w:rPr>
          <w:sz w:val="52"/>
          <w:szCs w:val="52"/>
        </w:rPr>
      </w:pPr>
    </w:p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5A4A3B" w:rsidRDefault="005A4A3B" w:rsidP="005A4A3B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br w:type="page"/>
      </w:r>
    </w:p>
    <w:p w:rsidR="005A4A3B" w:rsidRPr="005A4A3B" w:rsidRDefault="005A4A3B" w:rsidP="005A4A3B">
      <w:pPr>
        <w:jc w:val="center"/>
        <w:rPr>
          <w:sz w:val="96"/>
          <w:szCs w:val="96"/>
        </w:rPr>
      </w:pPr>
      <w:r w:rsidRPr="005A4A3B">
        <w:rPr>
          <w:sz w:val="96"/>
          <w:szCs w:val="96"/>
        </w:rPr>
        <w:lastRenderedPageBreak/>
        <w:t>A</w:t>
      </w:r>
    </w:p>
    <w:p w:rsidR="005A4A3B" w:rsidRPr="005A4A3B" w:rsidRDefault="005A4A3B" w:rsidP="005A4A3B">
      <w:pPr>
        <w:jc w:val="center"/>
        <w:rPr>
          <w:sz w:val="96"/>
          <w:szCs w:val="96"/>
        </w:rPr>
      </w:pPr>
      <w:r w:rsidRPr="005A4A3B">
        <w:rPr>
          <w:sz w:val="96"/>
          <w:szCs w:val="96"/>
        </w:rPr>
        <w:t>SZENTLÉLEK</w:t>
      </w:r>
    </w:p>
    <w:p w:rsidR="005A4A3B" w:rsidRPr="005A4A3B" w:rsidRDefault="005A4A3B" w:rsidP="005A4A3B">
      <w:pPr>
        <w:jc w:val="center"/>
        <w:rPr>
          <w:sz w:val="96"/>
          <w:szCs w:val="96"/>
        </w:rPr>
      </w:pPr>
      <w:r w:rsidRPr="005A4A3B">
        <w:rPr>
          <w:sz w:val="96"/>
          <w:szCs w:val="96"/>
        </w:rPr>
        <w:t>KÖZÖSSÉGBE HÍV</w:t>
      </w:r>
    </w:p>
    <w:p w:rsidR="00E47DE8" w:rsidRDefault="00E47DE8" w:rsidP="00E47DE8"/>
    <w:p w:rsidR="00E47DE8" w:rsidRDefault="00E47DE8" w:rsidP="00E47DE8"/>
    <w:p w:rsidR="005A4A3B" w:rsidRDefault="005A4A3B" w:rsidP="00E47DE8"/>
    <w:p w:rsidR="005A4A3B" w:rsidRDefault="005A4A3B" w:rsidP="00E47DE8"/>
    <w:p w:rsidR="005A4A3B" w:rsidRDefault="005A4A3B" w:rsidP="00E47DE8"/>
    <w:p w:rsidR="00E47DE8" w:rsidRDefault="00E47DE8" w:rsidP="00E47DE8"/>
    <w:p w:rsidR="00E47DE8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Vegyetek a tálkából mindannyian 3-3 kirakódarabot!</w:t>
      </w:r>
    </w:p>
    <w:p w:rsidR="00E47DE8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Mindenki mondja el, mit lát a saját darabjain!</w:t>
      </w:r>
    </w:p>
    <w:p w:rsidR="00E47DE8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Rakjátok ki együtt a képet!</w:t>
      </w:r>
    </w:p>
    <w:p w:rsidR="00E47DE8" w:rsidRDefault="00E47DE8" w:rsidP="00E47DE8">
      <w:pPr>
        <w:jc w:val="center"/>
        <w:rPr>
          <w:sz w:val="56"/>
          <w:szCs w:val="56"/>
        </w:rPr>
      </w:pPr>
    </w:p>
    <w:p w:rsidR="005A4A3B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</w:t>
      </w:r>
    </w:p>
    <w:p w:rsidR="005A4A3B" w:rsidRDefault="005A4A3B" w:rsidP="00E47DE8">
      <w:pPr>
        <w:jc w:val="center"/>
        <w:rPr>
          <w:sz w:val="56"/>
          <w:szCs w:val="56"/>
        </w:rPr>
      </w:pPr>
    </w:p>
    <w:p w:rsidR="005A4A3B" w:rsidRDefault="005A4A3B" w:rsidP="00E47DE8">
      <w:pPr>
        <w:jc w:val="center"/>
        <w:rPr>
          <w:sz w:val="56"/>
          <w:szCs w:val="56"/>
        </w:rPr>
      </w:pPr>
    </w:p>
    <w:p w:rsidR="00E47DE8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A kirakott képen minden egyes darab fontos. Ha egyiket nem találnánk, hiányos lenne a játék. </w:t>
      </w:r>
    </w:p>
    <w:p w:rsidR="00E47DE8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Ezek a fontos részek együtt alkotnak egy kerek, szép egészet. A játéknak csak úgy van értelme, ha egymás mellé kerülnek, mindegyik a maga helyére.</w:t>
      </w:r>
    </w:p>
    <w:p w:rsidR="00E47DE8" w:rsidRDefault="00E47DE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Isten is így tekint ránk</w:t>
      </w:r>
      <w:r w:rsidR="005A4A3B">
        <w:rPr>
          <w:sz w:val="56"/>
          <w:szCs w:val="56"/>
        </w:rPr>
        <w:t>. Mindannyian fontosak vagyunk neki. Minden ember az ő értékes alkotása. Úgy alkotott, hogy értékesek legyünk egymás számára, gazdagítsuk egymás életét. Kapcsolatainkban élhetjük meg, hogy jó helyen vagyunk a világon. Isten közösséget ad, amelyben szeretnek minket és mi is kifejezhetjük szeretetünket. Ilyen közösség a családod, az osztályod, az egyházunk. A Biblia szerint az egyház olyan, mint egy lelki ház.</w:t>
      </w:r>
    </w:p>
    <w:p w:rsidR="005A4A3B" w:rsidRDefault="005A4A3B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„Ti magatok is, mint élő kövek, épüljetek fel lelki házzá!” (1 Péter 2,5)</w:t>
      </w:r>
    </w:p>
    <w:p w:rsidR="00E47DE8" w:rsidRDefault="00E47DE8" w:rsidP="00E47DE8">
      <w:pPr>
        <w:jc w:val="center"/>
        <w:rPr>
          <w:sz w:val="56"/>
          <w:szCs w:val="56"/>
        </w:rPr>
      </w:pPr>
    </w:p>
    <w:p w:rsidR="006310C4" w:rsidRDefault="006310C4" w:rsidP="00E47DE8">
      <w:pPr>
        <w:jc w:val="center"/>
        <w:rPr>
          <w:sz w:val="56"/>
          <w:szCs w:val="56"/>
        </w:rPr>
      </w:pPr>
    </w:p>
    <w:p w:rsidR="00E47DE8" w:rsidRDefault="005A4A3B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Figyeljetek összekulcsolt kézzel az imádságra,</w:t>
      </w:r>
    </w:p>
    <w:p w:rsidR="005A4A3B" w:rsidRDefault="005A4A3B" w:rsidP="00E47DE8">
      <w:pPr>
        <w:jc w:val="center"/>
        <w:rPr>
          <w:sz w:val="56"/>
          <w:szCs w:val="56"/>
        </w:rPr>
      </w:pPr>
      <w:proofErr w:type="gramStart"/>
      <w:r>
        <w:rPr>
          <w:sz w:val="56"/>
          <w:szCs w:val="56"/>
        </w:rPr>
        <w:t>és</w:t>
      </w:r>
      <w:proofErr w:type="gramEnd"/>
      <w:r>
        <w:rPr>
          <w:sz w:val="56"/>
          <w:szCs w:val="56"/>
        </w:rPr>
        <w:t xml:space="preserve"> ismételjétek együtt a végén: Ámen.</w:t>
      </w:r>
    </w:p>
    <w:p w:rsidR="005A4A3B" w:rsidRDefault="005A4A3B" w:rsidP="00E47DE8">
      <w:pPr>
        <w:jc w:val="center"/>
        <w:rPr>
          <w:sz w:val="56"/>
          <w:szCs w:val="56"/>
        </w:rPr>
      </w:pPr>
    </w:p>
    <w:p w:rsidR="009C0548" w:rsidRDefault="009C0548" w:rsidP="00E47DE8">
      <w:pPr>
        <w:jc w:val="center"/>
        <w:rPr>
          <w:sz w:val="56"/>
          <w:szCs w:val="56"/>
        </w:rPr>
      </w:pPr>
    </w:p>
    <w:p w:rsidR="005A4A3B" w:rsidRDefault="009C054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Szentlélek Isten!</w:t>
      </w:r>
    </w:p>
    <w:p w:rsidR="009C0548" w:rsidRDefault="009C0548" w:rsidP="00E47DE8">
      <w:pPr>
        <w:jc w:val="center"/>
        <w:rPr>
          <w:sz w:val="56"/>
          <w:szCs w:val="56"/>
        </w:rPr>
      </w:pPr>
    </w:p>
    <w:p w:rsidR="009C0548" w:rsidRDefault="009C054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Köszönjük, hogy mindig velünk vagy, nem hagysz el minket soha. Te vagy a leghűségesebb társunk. Köszönjük neked a családunkat, a barátainkat, az osztályunkat. Köszönjük, hogy összetartozunk az egyházban azokkal, akik téged szeretnek.</w:t>
      </w:r>
    </w:p>
    <w:p w:rsidR="009C0548" w:rsidRPr="00E47DE8" w:rsidRDefault="009C0548" w:rsidP="00E47DE8">
      <w:pPr>
        <w:jc w:val="center"/>
        <w:rPr>
          <w:sz w:val="56"/>
          <w:szCs w:val="56"/>
        </w:rPr>
      </w:pPr>
      <w:r>
        <w:rPr>
          <w:sz w:val="56"/>
          <w:szCs w:val="56"/>
        </w:rPr>
        <w:t>Ámen</w:t>
      </w:r>
    </w:p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>
      <w:pPr>
        <w:jc w:val="center"/>
        <w:rPr>
          <w:sz w:val="144"/>
          <w:szCs w:val="144"/>
        </w:rPr>
      </w:pPr>
    </w:p>
    <w:p w:rsidR="00E47DE8" w:rsidRDefault="00E47DE8" w:rsidP="00E47DE8">
      <w:pPr>
        <w:jc w:val="center"/>
        <w:rPr>
          <w:sz w:val="144"/>
          <w:szCs w:val="144"/>
        </w:rPr>
      </w:pPr>
    </w:p>
    <w:p w:rsidR="00E47DE8" w:rsidRDefault="00E47DE8" w:rsidP="00E47DE8">
      <w:pPr>
        <w:jc w:val="center"/>
        <w:rPr>
          <w:sz w:val="144"/>
          <w:szCs w:val="144"/>
        </w:rPr>
      </w:pPr>
    </w:p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 w:rsidP="00E47DE8"/>
    <w:p w:rsidR="00E47DE8" w:rsidRDefault="00E47DE8"/>
    <w:p w:rsidR="00E47DE8" w:rsidRDefault="00E47DE8"/>
    <w:p w:rsidR="00E47DE8" w:rsidRDefault="00E47DE8"/>
    <w:p w:rsidR="00E47DE8" w:rsidRDefault="00E47DE8"/>
    <w:p w:rsidR="00E47DE8" w:rsidRDefault="00E47DE8"/>
    <w:p w:rsidR="00E47DE8" w:rsidRDefault="00E47DE8"/>
    <w:p w:rsidR="00E47DE8" w:rsidRDefault="00E47DE8"/>
    <w:p w:rsidR="00E47DE8" w:rsidRDefault="00E47DE8"/>
    <w:p w:rsidR="0018789E" w:rsidRDefault="00E74F21">
      <w:r>
        <w:t xml:space="preserve">       </w:t>
      </w:r>
    </w:p>
    <w:sectPr w:rsidR="0018789E" w:rsidSect="00E47D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2D8A"/>
    <w:multiLevelType w:val="hybridMultilevel"/>
    <w:tmpl w:val="EAAEC82C"/>
    <w:lvl w:ilvl="0" w:tplc="658ADF1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D35C5"/>
    <w:multiLevelType w:val="hybridMultilevel"/>
    <w:tmpl w:val="4E9AE0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6D4E36"/>
    <w:multiLevelType w:val="hybridMultilevel"/>
    <w:tmpl w:val="4E9AE0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8EC"/>
    <w:rsid w:val="0018789E"/>
    <w:rsid w:val="001C27FD"/>
    <w:rsid w:val="001E78EC"/>
    <w:rsid w:val="00327AC4"/>
    <w:rsid w:val="00394B13"/>
    <w:rsid w:val="00553988"/>
    <w:rsid w:val="005A4A3B"/>
    <w:rsid w:val="006310C4"/>
    <w:rsid w:val="006460BB"/>
    <w:rsid w:val="00672EDE"/>
    <w:rsid w:val="00684024"/>
    <w:rsid w:val="006A2A66"/>
    <w:rsid w:val="006B09BA"/>
    <w:rsid w:val="00780BC9"/>
    <w:rsid w:val="008B1B8F"/>
    <w:rsid w:val="00902A9C"/>
    <w:rsid w:val="009942E4"/>
    <w:rsid w:val="009C0548"/>
    <w:rsid w:val="00B00F22"/>
    <w:rsid w:val="00BC1200"/>
    <w:rsid w:val="00C32B2A"/>
    <w:rsid w:val="00D57224"/>
    <w:rsid w:val="00D84820"/>
    <w:rsid w:val="00D95B6E"/>
    <w:rsid w:val="00E47DE8"/>
    <w:rsid w:val="00E74F21"/>
    <w:rsid w:val="00ED6427"/>
    <w:rsid w:val="00F7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09D1"/>
  <w15:chartTrackingRefBased/>
  <w15:docId w15:val="{DA146862-CFDD-4A58-A013-B31757C0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2D2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848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praktika.hu/csalad/1460_gyerekjatek_igy_keszits_hazilag_szelforgot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u.pinterest.com/kszekeresnszent/sz%C3%A9lforg%C3%B3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refpedi.hu/lapozo/Hittan2_egyhazi/#page=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15</Pages>
  <Words>1292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Pluhár Gábor</dc:creator>
  <cp:keywords/>
  <dc:description/>
  <cp:lastModifiedBy>RPI</cp:lastModifiedBy>
  <cp:revision>9</cp:revision>
  <dcterms:created xsi:type="dcterms:W3CDTF">2022-04-20T11:10:00Z</dcterms:created>
  <dcterms:modified xsi:type="dcterms:W3CDTF">2022-04-28T16:31:00Z</dcterms:modified>
</cp:coreProperties>
</file>